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55" w:rsidRDefault="00F92355" w:rsidP="00F92355">
      <w:pPr>
        <w:spacing w:line="276" w:lineRule="auto"/>
        <w:rPr>
          <w:rFonts w:ascii="Arial" w:hAnsi="Arial"/>
          <w:sz w:val="22"/>
        </w:rPr>
      </w:pPr>
    </w:p>
    <w:p w:rsidR="00F92355" w:rsidRDefault="00F92355" w:rsidP="00F92355">
      <w:pPr>
        <w:pStyle w:val="Plattetekst"/>
        <w:spacing w:line="276" w:lineRule="auto"/>
        <w:rPr>
          <w:rFonts w:ascii="Arial" w:hAnsi="Arial"/>
          <w:sz w:val="28"/>
        </w:rPr>
      </w:pPr>
      <w:r>
        <w:rPr>
          <w:rFonts w:ascii="Arial" w:hAnsi="Arial"/>
          <w:sz w:val="28"/>
        </w:rPr>
        <w:t>Richtlijnen voor beoordeling van bijdrageverzoeken vrijwilligersorganisaties, project “voorzieningen vrijwilligers”</w:t>
      </w:r>
    </w:p>
    <w:p w:rsidR="00F92355" w:rsidRDefault="00F92355" w:rsidP="00F92355">
      <w:pPr>
        <w:pStyle w:val="Plattetekst"/>
        <w:spacing w:line="276" w:lineRule="auto"/>
        <w:rPr>
          <w:rFonts w:ascii="Arial" w:hAnsi="Arial"/>
          <w:sz w:val="22"/>
        </w:rPr>
      </w:pPr>
    </w:p>
    <w:p w:rsidR="00F92355" w:rsidRDefault="00F92355" w:rsidP="00F92355">
      <w:pPr>
        <w:pStyle w:val="Plattetekst"/>
        <w:spacing w:line="276" w:lineRule="auto"/>
        <w:rPr>
          <w:rFonts w:ascii="Arial" w:hAnsi="Arial"/>
          <w:b w:val="0"/>
          <w:i/>
          <w:sz w:val="22"/>
        </w:rPr>
      </w:pPr>
      <w:r>
        <w:rPr>
          <w:rFonts w:ascii="Arial" w:hAnsi="Arial"/>
          <w:b w:val="0"/>
          <w:i/>
          <w:sz w:val="22"/>
        </w:rPr>
        <w:t xml:space="preserve">Vastgesteld door het Overlegorgaan Nationaal Park Zuid-Kennemerland op 9 dec. 2011 </w:t>
      </w:r>
    </w:p>
    <w:p w:rsidR="00F92355" w:rsidRDefault="00F92355" w:rsidP="00F92355">
      <w:pPr>
        <w:spacing w:line="276" w:lineRule="auto"/>
        <w:rPr>
          <w:rFonts w:ascii="Arial" w:hAnsi="Arial"/>
          <w:sz w:val="22"/>
          <w:u w:val="single"/>
        </w:rPr>
      </w:pPr>
    </w:p>
    <w:p w:rsidR="00F92355" w:rsidRDefault="00F92355" w:rsidP="00F92355">
      <w:pPr>
        <w:spacing w:line="276" w:lineRule="auto"/>
        <w:rPr>
          <w:rFonts w:ascii="Arial" w:hAnsi="Arial"/>
          <w:sz w:val="22"/>
        </w:rPr>
      </w:pPr>
      <w:r>
        <w:rPr>
          <w:rFonts w:ascii="Arial" w:hAnsi="Arial"/>
          <w:sz w:val="22"/>
        </w:rPr>
        <w:t xml:space="preserve">Voor kleine projecten op het gebied van natuur in de regio Zuid-Kennemerland, uitgevoerd door vrijwilligersorganisaties, is een klein budget beschikbaar. </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Doelstelling</w:t>
      </w:r>
    </w:p>
    <w:p w:rsidR="00F92355" w:rsidRDefault="00F92355" w:rsidP="00F92355">
      <w:pPr>
        <w:spacing w:line="276" w:lineRule="auto"/>
        <w:rPr>
          <w:rFonts w:ascii="Arial" w:hAnsi="Arial"/>
          <w:sz w:val="22"/>
        </w:rPr>
      </w:pPr>
      <w:r>
        <w:rPr>
          <w:rFonts w:ascii="Arial" w:hAnsi="Arial"/>
          <w:sz w:val="22"/>
        </w:rPr>
        <w:t>De bijdrage op basis van deze richtlijnen wordt uitsluitend verstrekt om vrijwilligersorganisaties in de gelegenheid te stellen projecten uit te voeren die van belang zijn voor het Nationaal Park Zuid-Kennemerland.</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Doelgroep</w:t>
      </w:r>
    </w:p>
    <w:p w:rsidR="00F92355" w:rsidRDefault="00F92355" w:rsidP="00F92355">
      <w:pPr>
        <w:pStyle w:val="Plattetekst2"/>
        <w:spacing w:line="276" w:lineRule="auto"/>
        <w:rPr>
          <w:rFonts w:ascii="Arial" w:hAnsi="Arial"/>
          <w:sz w:val="22"/>
        </w:rPr>
      </w:pPr>
      <w:r>
        <w:rPr>
          <w:rFonts w:ascii="Arial" w:hAnsi="Arial"/>
          <w:sz w:val="22"/>
        </w:rPr>
        <w:t>De bijdrage is bedoeld voor vrijwilligersorganisaties en vrijwilligersorganisaties die onder een van de beheerders vallen (NM, SBB, PWN). Deze organisatie dient een rechtspersoon te zijn (vereniging of stichting of een formele werkgroep daarvan).</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Bijdragecriteria</w:t>
      </w:r>
    </w:p>
    <w:p w:rsidR="00F92355" w:rsidRDefault="00F92355" w:rsidP="00F92355">
      <w:pPr>
        <w:pStyle w:val="Plattetekst2"/>
        <w:spacing w:line="276" w:lineRule="auto"/>
        <w:rPr>
          <w:rFonts w:ascii="Arial" w:hAnsi="Arial"/>
          <w:sz w:val="22"/>
        </w:rPr>
      </w:pPr>
      <w:r>
        <w:rPr>
          <w:rFonts w:ascii="Arial" w:hAnsi="Arial"/>
          <w:sz w:val="22"/>
        </w:rPr>
        <w:t>Alle projecten moeten een bijdrage leveren aan de doelstellingen van het NPZK, zoals die verwoord zijn in het BOP.</w:t>
      </w:r>
    </w:p>
    <w:p w:rsidR="00F92355" w:rsidRDefault="00F92355" w:rsidP="00F92355">
      <w:pPr>
        <w:pStyle w:val="Plattetekst2"/>
        <w:spacing w:line="276" w:lineRule="auto"/>
        <w:rPr>
          <w:rFonts w:ascii="Arial" w:hAnsi="Arial"/>
          <w:sz w:val="22"/>
        </w:rPr>
      </w:pPr>
      <w:r>
        <w:rPr>
          <w:rFonts w:ascii="Arial" w:hAnsi="Arial"/>
          <w:sz w:val="22"/>
        </w:rPr>
        <w:t>Daarnaast moet het project voldoen aan een of meerdere van de volgende criteria:</w:t>
      </w:r>
    </w:p>
    <w:p w:rsidR="00F92355" w:rsidRDefault="00F92355" w:rsidP="00F92355">
      <w:pPr>
        <w:numPr>
          <w:ilvl w:val="0"/>
          <w:numId w:val="5"/>
        </w:numPr>
        <w:spacing w:line="276" w:lineRule="auto"/>
        <w:rPr>
          <w:rFonts w:ascii="Arial" w:hAnsi="Arial"/>
          <w:sz w:val="22"/>
        </w:rPr>
      </w:pPr>
      <w:r>
        <w:rPr>
          <w:rFonts w:ascii="Arial" w:hAnsi="Arial"/>
          <w:sz w:val="22"/>
        </w:rPr>
        <w:t>Betrekking hebben op natuur- en milieueducatie en –communicatie, gericht op een publieksdoelgroep;</w:t>
      </w:r>
    </w:p>
    <w:p w:rsidR="00F92355" w:rsidRDefault="00F92355" w:rsidP="00F92355">
      <w:pPr>
        <w:numPr>
          <w:ilvl w:val="0"/>
          <w:numId w:val="5"/>
        </w:numPr>
        <w:spacing w:line="276" w:lineRule="auto"/>
        <w:rPr>
          <w:rFonts w:ascii="Arial" w:hAnsi="Arial"/>
          <w:sz w:val="22"/>
        </w:rPr>
      </w:pPr>
      <w:r>
        <w:rPr>
          <w:rFonts w:ascii="Arial" w:hAnsi="Arial"/>
          <w:sz w:val="22"/>
        </w:rPr>
        <w:t>Activiteiten binnen het NPZK en/of een directe relatie met het gebied hebbend, gericht op en publieksdoelgroep;</w:t>
      </w:r>
    </w:p>
    <w:p w:rsidR="00F92355" w:rsidRDefault="00F92355" w:rsidP="00F92355">
      <w:pPr>
        <w:numPr>
          <w:ilvl w:val="0"/>
          <w:numId w:val="5"/>
        </w:numPr>
        <w:spacing w:line="276" w:lineRule="auto"/>
        <w:rPr>
          <w:rFonts w:ascii="Arial" w:hAnsi="Arial"/>
          <w:sz w:val="22"/>
        </w:rPr>
      </w:pPr>
      <w:r>
        <w:rPr>
          <w:rFonts w:ascii="Arial" w:hAnsi="Arial"/>
          <w:sz w:val="22"/>
        </w:rPr>
        <w:t>Betrekking hebben op onderzoek op gebied van natuur, recreatie of cultuurhistorie;</w:t>
      </w:r>
    </w:p>
    <w:p w:rsidR="00F92355" w:rsidRDefault="00F92355" w:rsidP="00F92355">
      <w:pPr>
        <w:numPr>
          <w:ilvl w:val="0"/>
          <w:numId w:val="5"/>
        </w:numPr>
        <w:spacing w:line="276" w:lineRule="auto"/>
        <w:rPr>
          <w:rFonts w:ascii="Arial" w:hAnsi="Arial"/>
          <w:sz w:val="22"/>
        </w:rPr>
      </w:pPr>
      <w:r>
        <w:rPr>
          <w:rFonts w:ascii="Arial" w:hAnsi="Arial"/>
          <w:sz w:val="22"/>
        </w:rPr>
        <w:t>Betrekking hebben op beheer op gebied van natuur, recreatie of cultuurhistorie;</w:t>
      </w:r>
    </w:p>
    <w:p w:rsidR="00F92355" w:rsidRDefault="00F92355" w:rsidP="00F92355">
      <w:pPr>
        <w:numPr>
          <w:ilvl w:val="0"/>
          <w:numId w:val="5"/>
        </w:numPr>
        <w:spacing w:line="276" w:lineRule="auto"/>
        <w:rPr>
          <w:rFonts w:ascii="Arial" w:hAnsi="Arial"/>
          <w:sz w:val="22"/>
        </w:rPr>
      </w:pPr>
      <w:r>
        <w:rPr>
          <w:rFonts w:ascii="Arial" w:hAnsi="Arial"/>
          <w:sz w:val="22"/>
        </w:rPr>
        <w:t>Vergroten van draagvlak voor en kennis over de natuur in Zuid-Kennemerland;</w:t>
      </w:r>
    </w:p>
    <w:p w:rsidR="00F92355" w:rsidRDefault="00F92355" w:rsidP="00F92355">
      <w:pPr>
        <w:numPr>
          <w:ilvl w:val="0"/>
          <w:numId w:val="5"/>
        </w:numPr>
        <w:spacing w:line="276" w:lineRule="auto"/>
        <w:rPr>
          <w:rFonts w:ascii="Arial" w:hAnsi="Arial"/>
          <w:sz w:val="22"/>
        </w:rPr>
      </w:pPr>
      <w:r>
        <w:rPr>
          <w:rFonts w:ascii="Arial" w:hAnsi="Arial"/>
          <w:sz w:val="22"/>
        </w:rPr>
        <w:t>De aanvraag mag geen betrekking hebben op structurele kosten en activiteiten (incl. personeel en exploitatie);</w:t>
      </w:r>
    </w:p>
    <w:p w:rsidR="00F92355" w:rsidRDefault="00F92355" w:rsidP="00F92355">
      <w:pPr>
        <w:numPr>
          <w:ilvl w:val="0"/>
          <w:numId w:val="5"/>
        </w:numPr>
        <w:spacing w:line="276" w:lineRule="auto"/>
        <w:rPr>
          <w:rFonts w:ascii="Arial" w:hAnsi="Arial"/>
          <w:sz w:val="22"/>
        </w:rPr>
      </w:pPr>
      <w:r>
        <w:rPr>
          <w:rFonts w:ascii="Arial" w:hAnsi="Arial"/>
          <w:sz w:val="22"/>
        </w:rPr>
        <w:t>Met de uitvoering van de activiteiten mag niet begonnen zijn voordat over de bijdrage vanuit het NPZK is beslist.</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Kosten die voor bijdrage in aanmerking komen</w:t>
      </w:r>
    </w:p>
    <w:p w:rsidR="00F92355" w:rsidRDefault="00F92355" w:rsidP="00F92355">
      <w:pPr>
        <w:numPr>
          <w:ilvl w:val="0"/>
          <w:numId w:val="5"/>
        </w:numPr>
        <w:spacing w:line="276" w:lineRule="auto"/>
        <w:rPr>
          <w:rFonts w:ascii="Arial" w:hAnsi="Arial"/>
          <w:sz w:val="22"/>
        </w:rPr>
      </w:pPr>
      <w:r>
        <w:rPr>
          <w:rFonts w:ascii="Arial" w:hAnsi="Arial"/>
          <w:sz w:val="22"/>
        </w:rPr>
        <w:t>Kosten m.b.t. communicatie, educatie, publieksactiviteiten en materialen daarvoor;</w:t>
      </w:r>
    </w:p>
    <w:p w:rsidR="00F92355" w:rsidRDefault="00F92355" w:rsidP="00F92355">
      <w:pPr>
        <w:numPr>
          <w:ilvl w:val="0"/>
          <w:numId w:val="5"/>
        </w:numPr>
        <w:spacing w:line="276" w:lineRule="auto"/>
        <w:rPr>
          <w:rFonts w:ascii="Arial" w:hAnsi="Arial"/>
          <w:sz w:val="22"/>
        </w:rPr>
      </w:pPr>
      <w:r>
        <w:rPr>
          <w:rFonts w:ascii="Arial" w:hAnsi="Arial"/>
          <w:sz w:val="22"/>
        </w:rPr>
        <w:t>Kosten m.b.t. uitvoering onderzoeken;</w:t>
      </w:r>
    </w:p>
    <w:p w:rsidR="00F92355" w:rsidRDefault="00F92355" w:rsidP="00F92355">
      <w:pPr>
        <w:numPr>
          <w:ilvl w:val="0"/>
          <w:numId w:val="5"/>
        </w:numPr>
        <w:spacing w:line="276" w:lineRule="auto"/>
        <w:rPr>
          <w:rFonts w:ascii="Arial" w:hAnsi="Arial"/>
          <w:sz w:val="22"/>
        </w:rPr>
      </w:pPr>
      <w:r>
        <w:rPr>
          <w:rFonts w:ascii="Arial" w:hAnsi="Arial"/>
          <w:sz w:val="22"/>
        </w:rPr>
        <w:t>Kosten m.b.t. het treffen van maatregelen en aanschaf materialen die nodig zijn voor de uitvoering van onderzoeken en beheer.</w:t>
      </w:r>
    </w:p>
    <w:p w:rsidR="00F92355" w:rsidRDefault="00F92355" w:rsidP="00F92355">
      <w:pPr>
        <w:spacing w:line="276" w:lineRule="auto"/>
        <w:rPr>
          <w:rFonts w:ascii="Arial" w:hAnsi="Arial"/>
          <w:sz w:val="22"/>
        </w:rPr>
      </w:pPr>
    </w:p>
    <w:p w:rsidR="00F92355" w:rsidRDefault="00F92355" w:rsidP="00F92355">
      <w:pPr>
        <w:spacing w:line="276" w:lineRule="auto"/>
        <w:rPr>
          <w:rFonts w:ascii="Arial" w:hAnsi="Arial"/>
          <w:sz w:val="22"/>
        </w:rPr>
      </w:pPr>
    </w:p>
    <w:p w:rsidR="00F92355" w:rsidRDefault="00F92355" w:rsidP="00F92355">
      <w:pPr>
        <w:spacing w:line="276" w:lineRule="auto"/>
        <w:rPr>
          <w:rFonts w:ascii="Arial" w:hAnsi="Arial"/>
          <w:b/>
          <w:sz w:val="22"/>
        </w:rPr>
      </w:pPr>
    </w:p>
    <w:p w:rsidR="00F92355" w:rsidRDefault="00F92355" w:rsidP="00F92355">
      <w:pPr>
        <w:spacing w:line="276" w:lineRule="auto"/>
        <w:rPr>
          <w:rFonts w:ascii="Arial" w:hAnsi="Arial"/>
          <w:b/>
          <w:sz w:val="22"/>
        </w:rPr>
      </w:pPr>
      <w:r>
        <w:rPr>
          <w:rFonts w:ascii="Arial" w:hAnsi="Arial"/>
          <w:b/>
          <w:sz w:val="22"/>
        </w:rPr>
        <w:t>Bijdrageplafond</w:t>
      </w:r>
    </w:p>
    <w:p w:rsidR="00F92355" w:rsidRDefault="00F92355" w:rsidP="00F92355">
      <w:pPr>
        <w:spacing w:line="276" w:lineRule="auto"/>
        <w:rPr>
          <w:rFonts w:ascii="Arial" w:hAnsi="Arial"/>
          <w:sz w:val="22"/>
        </w:rPr>
      </w:pPr>
      <w:r>
        <w:rPr>
          <w:rFonts w:ascii="Arial" w:hAnsi="Arial"/>
          <w:sz w:val="22"/>
        </w:rPr>
        <w:t xml:space="preserve">Het Overlegorgaan stelt jaarlijks een </w:t>
      </w:r>
      <w:proofErr w:type="spellStart"/>
      <w:r>
        <w:rPr>
          <w:rFonts w:ascii="Arial" w:hAnsi="Arial"/>
          <w:sz w:val="22"/>
        </w:rPr>
        <w:t>Bestedingenplan</w:t>
      </w:r>
      <w:proofErr w:type="spellEnd"/>
      <w:r>
        <w:rPr>
          <w:rFonts w:ascii="Arial" w:hAnsi="Arial"/>
          <w:sz w:val="22"/>
        </w:rPr>
        <w:t xml:space="preserve"> op. Het hierin opgenomen bedrag voor het project ‘voorzieningen vrijwilligers’ geldt als bijdrageplafond. Voor 2020 is het bijdrageplafond € 3.000,-.</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Berekening van de aangevraagde bijdrage</w:t>
      </w:r>
    </w:p>
    <w:p w:rsidR="00F92355" w:rsidRDefault="00F92355" w:rsidP="00F92355">
      <w:pPr>
        <w:spacing w:line="276" w:lineRule="auto"/>
        <w:rPr>
          <w:rFonts w:ascii="Arial" w:hAnsi="Arial"/>
          <w:sz w:val="22"/>
        </w:rPr>
      </w:pPr>
      <w:r>
        <w:rPr>
          <w:rFonts w:ascii="Arial" w:hAnsi="Arial"/>
          <w:sz w:val="22"/>
        </w:rPr>
        <w:t xml:space="preserve">De bijdrage in de kosten die voor bijdrage in aanmerking komen, bedraagt maximaal 100% doch met een </w:t>
      </w:r>
      <w:r w:rsidRPr="00C4576D">
        <w:rPr>
          <w:rFonts w:ascii="Arial" w:hAnsi="Arial"/>
          <w:sz w:val="22"/>
        </w:rPr>
        <w:t>maximum van € 1</w:t>
      </w:r>
      <w:r>
        <w:rPr>
          <w:rFonts w:ascii="Arial" w:hAnsi="Arial"/>
          <w:sz w:val="22"/>
        </w:rPr>
        <w:t>.</w:t>
      </w:r>
      <w:r w:rsidRPr="00C4576D">
        <w:rPr>
          <w:rFonts w:ascii="Arial" w:hAnsi="Arial"/>
          <w:sz w:val="22"/>
        </w:rPr>
        <w:t>500,00.</w:t>
      </w:r>
      <w:r>
        <w:rPr>
          <w:rFonts w:ascii="Arial" w:hAnsi="Arial"/>
          <w:sz w:val="22"/>
        </w:rPr>
        <w:t xml:space="preserve"> </w:t>
      </w:r>
    </w:p>
    <w:p w:rsidR="00F92355" w:rsidRDefault="00F92355" w:rsidP="00F92355">
      <w:pPr>
        <w:spacing w:line="276" w:lineRule="auto"/>
        <w:rPr>
          <w:rFonts w:ascii="Arial" w:hAnsi="Arial"/>
          <w:b/>
          <w:sz w:val="22"/>
        </w:rPr>
      </w:pPr>
    </w:p>
    <w:p w:rsidR="00F92355" w:rsidRDefault="00F92355" w:rsidP="00F92355">
      <w:pPr>
        <w:pStyle w:val="Kop3"/>
        <w:spacing w:line="276" w:lineRule="auto"/>
        <w:rPr>
          <w:rFonts w:ascii="Arial" w:hAnsi="Arial"/>
          <w:sz w:val="22"/>
        </w:rPr>
      </w:pPr>
      <w:r>
        <w:rPr>
          <w:rFonts w:ascii="Arial" w:hAnsi="Arial"/>
          <w:sz w:val="22"/>
        </w:rPr>
        <w:t>Verdeling van het bijdragebudget</w:t>
      </w:r>
    </w:p>
    <w:p w:rsidR="00F92355" w:rsidRDefault="00F92355" w:rsidP="00F92355">
      <w:pPr>
        <w:numPr>
          <w:ilvl w:val="0"/>
          <w:numId w:val="7"/>
        </w:numPr>
        <w:spacing w:line="276" w:lineRule="auto"/>
        <w:rPr>
          <w:rFonts w:ascii="Arial" w:hAnsi="Arial"/>
          <w:sz w:val="22"/>
        </w:rPr>
      </w:pPr>
      <w:r>
        <w:rPr>
          <w:rFonts w:ascii="Arial" w:hAnsi="Arial"/>
          <w:sz w:val="22"/>
        </w:rPr>
        <w:t xml:space="preserve">De aanvragen dienen </w:t>
      </w:r>
      <w:r>
        <w:rPr>
          <w:rFonts w:ascii="Arial" w:hAnsi="Arial"/>
          <w:b/>
          <w:sz w:val="22"/>
        </w:rPr>
        <w:t>vóór 1 april</w:t>
      </w:r>
      <w:r>
        <w:rPr>
          <w:rFonts w:ascii="Arial" w:hAnsi="Arial"/>
          <w:sz w:val="22"/>
        </w:rPr>
        <w:t xml:space="preserve"> van het jaar waarop de aanvraag betrekking heeft, binnen te zijn;</w:t>
      </w:r>
    </w:p>
    <w:p w:rsidR="00F92355" w:rsidRDefault="00F92355" w:rsidP="00F92355">
      <w:pPr>
        <w:numPr>
          <w:ilvl w:val="0"/>
          <w:numId w:val="7"/>
        </w:numPr>
        <w:spacing w:line="276" w:lineRule="auto"/>
        <w:rPr>
          <w:rFonts w:ascii="Arial" w:hAnsi="Arial"/>
          <w:sz w:val="22"/>
        </w:rPr>
      </w:pPr>
      <w:r>
        <w:rPr>
          <w:rFonts w:ascii="Arial" w:hAnsi="Arial"/>
          <w:sz w:val="22"/>
        </w:rPr>
        <w:t>De aanvragen worden getoetst aan de criteria;</w:t>
      </w:r>
    </w:p>
    <w:p w:rsidR="00F92355" w:rsidRDefault="00F92355" w:rsidP="00F92355">
      <w:pPr>
        <w:numPr>
          <w:ilvl w:val="0"/>
          <w:numId w:val="7"/>
        </w:numPr>
        <w:spacing w:line="276" w:lineRule="auto"/>
        <w:rPr>
          <w:rFonts w:ascii="Arial" w:hAnsi="Arial"/>
          <w:sz w:val="22"/>
        </w:rPr>
      </w:pPr>
      <w:r>
        <w:rPr>
          <w:rFonts w:ascii="Arial" w:hAnsi="Arial"/>
          <w:sz w:val="22"/>
        </w:rPr>
        <w:t>De verschillende aanvragen worden inhoudelijk beoordeeld en aan de hand daarvan wordt het beschikbare budget verdeeld;</w:t>
      </w:r>
    </w:p>
    <w:p w:rsidR="00F92355" w:rsidRDefault="00F92355" w:rsidP="00F92355">
      <w:pPr>
        <w:numPr>
          <w:ilvl w:val="0"/>
          <w:numId w:val="7"/>
        </w:numPr>
        <w:spacing w:line="276" w:lineRule="auto"/>
        <w:rPr>
          <w:rFonts w:ascii="Arial" w:hAnsi="Arial"/>
          <w:sz w:val="22"/>
        </w:rPr>
      </w:pPr>
      <w:r>
        <w:rPr>
          <w:rFonts w:ascii="Arial" w:hAnsi="Arial"/>
          <w:sz w:val="22"/>
        </w:rPr>
        <w:t>Voor het stellen van prioriteiten wordt gekeken naar:</w:t>
      </w:r>
    </w:p>
    <w:p w:rsidR="00F92355" w:rsidRDefault="00F92355" w:rsidP="00F92355">
      <w:pPr>
        <w:numPr>
          <w:ilvl w:val="0"/>
          <w:numId w:val="9"/>
        </w:numPr>
        <w:spacing w:line="276" w:lineRule="auto"/>
        <w:rPr>
          <w:rFonts w:ascii="Arial" w:hAnsi="Arial"/>
          <w:sz w:val="22"/>
        </w:rPr>
      </w:pPr>
      <w:r>
        <w:rPr>
          <w:rFonts w:ascii="Arial" w:hAnsi="Arial"/>
          <w:sz w:val="22"/>
        </w:rPr>
        <w:t>de bijdrage aan de doelstellingen van het NPZK;</w:t>
      </w:r>
    </w:p>
    <w:p w:rsidR="00F92355" w:rsidRDefault="00F92355" w:rsidP="00F92355">
      <w:pPr>
        <w:numPr>
          <w:ilvl w:val="0"/>
          <w:numId w:val="9"/>
        </w:numPr>
        <w:spacing w:line="276" w:lineRule="auto"/>
        <w:rPr>
          <w:rFonts w:ascii="Arial" w:hAnsi="Arial"/>
          <w:sz w:val="22"/>
        </w:rPr>
      </w:pPr>
      <w:r>
        <w:rPr>
          <w:rFonts w:ascii="Arial" w:hAnsi="Arial"/>
          <w:sz w:val="22"/>
        </w:rPr>
        <w:t>hoeveel mensen er bereikt worden bij activiteiten, communicatie en educatie;</w:t>
      </w:r>
    </w:p>
    <w:p w:rsidR="00F92355" w:rsidRDefault="00F92355" w:rsidP="00F92355">
      <w:pPr>
        <w:numPr>
          <w:ilvl w:val="0"/>
          <w:numId w:val="9"/>
        </w:numPr>
        <w:spacing w:line="276" w:lineRule="auto"/>
        <w:rPr>
          <w:rFonts w:ascii="Arial" w:hAnsi="Arial"/>
          <w:sz w:val="22"/>
        </w:rPr>
      </w:pPr>
      <w:r>
        <w:rPr>
          <w:rFonts w:ascii="Arial" w:hAnsi="Arial"/>
          <w:sz w:val="22"/>
        </w:rPr>
        <w:t>in hoeverre het een ‘welkome extra’ is naast alle andere dingen die al in het NPZK gedaan worden;</w:t>
      </w:r>
    </w:p>
    <w:p w:rsidR="00F92355" w:rsidRDefault="00F92355" w:rsidP="00F92355">
      <w:pPr>
        <w:numPr>
          <w:ilvl w:val="0"/>
          <w:numId w:val="9"/>
        </w:numPr>
        <w:spacing w:line="276" w:lineRule="auto"/>
        <w:rPr>
          <w:rFonts w:ascii="Arial" w:hAnsi="Arial"/>
          <w:sz w:val="22"/>
        </w:rPr>
      </w:pPr>
      <w:r>
        <w:rPr>
          <w:rFonts w:ascii="Arial" w:hAnsi="Arial"/>
          <w:sz w:val="22"/>
        </w:rPr>
        <w:t>de originaliteit van de voorgestelde activiteit.</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Vaststelling van bijdrage</w:t>
      </w:r>
    </w:p>
    <w:p w:rsidR="00F92355" w:rsidRDefault="00F92355" w:rsidP="00F92355">
      <w:pPr>
        <w:spacing w:line="276" w:lineRule="auto"/>
        <w:rPr>
          <w:rFonts w:ascii="Arial" w:hAnsi="Arial"/>
          <w:sz w:val="22"/>
        </w:rPr>
      </w:pPr>
      <w:r>
        <w:rPr>
          <w:rFonts w:ascii="Arial" w:hAnsi="Arial"/>
          <w:sz w:val="22"/>
        </w:rPr>
        <w:t>Ten behoeve van de vaststelling en uitbetaling van bijdrage dient een verantwoording van de gemaakte kosten te worden overlegd.</w:t>
      </w:r>
    </w:p>
    <w:p w:rsidR="00F92355" w:rsidRDefault="00F92355" w:rsidP="00F92355">
      <w:pPr>
        <w:spacing w:line="276" w:lineRule="auto"/>
        <w:rPr>
          <w:rFonts w:ascii="Arial" w:hAnsi="Arial"/>
          <w:sz w:val="22"/>
        </w:rPr>
      </w:pPr>
    </w:p>
    <w:p w:rsidR="00F92355" w:rsidRDefault="00F92355" w:rsidP="00F92355">
      <w:pPr>
        <w:pStyle w:val="Kop4"/>
        <w:spacing w:line="276" w:lineRule="auto"/>
        <w:rPr>
          <w:rFonts w:ascii="Arial" w:hAnsi="Arial"/>
          <w:b/>
          <w:sz w:val="22"/>
        </w:rPr>
      </w:pPr>
      <w:r>
        <w:rPr>
          <w:rFonts w:ascii="Arial" w:hAnsi="Arial"/>
          <w:b/>
          <w:sz w:val="22"/>
        </w:rPr>
        <w:t>Voorts is van toepassing</w:t>
      </w:r>
    </w:p>
    <w:p w:rsidR="00F92355" w:rsidRDefault="00F92355" w:rsidP="00F92355">
      <w:pPr>
        <w:numPr>
          <w:ilvl w:val="0"/>
          <w:numId w:val="5"/>
        </w:numPr>
        <w:spacing w:line="276" w:lineRule="auto"/>
        <w:rPr>
          <w:rFonts w:ascii="Arial" w:hAnsi="Arial"/>
          <w:sz w:val="22"/>
        </w:rPr>
      </w:pPr>
      <w:r>
        <w:rPr>
          <w:rFonts w:ascii="Arial" w:hAnsi="Arial"/>
          <w:sz w:val="22"/>
        </w:rPr>
        <w:t>De bijdrage is éénmalig en aan toekenning kunnen geen rechten worden ontleend bij eventuele nieuwe bijdrageaanvragen;</w:t>
      </w:r>
    </w:p>
    <w:p w:rsidR="00F92355" w:rsidRDefault="00F92355" w:rsidP="00F92355">
      <w:pPr>
        <w:numPr>
          <w:ilvl w:val="0"/>
          <w:numId w:val="5"/>
        </w:numPr>
        <w:spacing w:line="276" w:lineRule="auto"/>
        <w:rPr>
          <w:rFonts w:ascii="Arial" w:hAnsi="Arial"/>
          <w:sz w:val="22"/>
        </w:rPr>
      </w:pPr>
      <w:r>
        <w:rPr>
          <w:rFonts w:ascii="Arial" w:hAnsi="Arial"/>
          <w:sz w:val="22"/>
        </w:rPr>
        <w:t>De bijdrage dient aangevraagd te worden met behulp van het “Aanvraagformulier bijdrage 2020 ‘voorzieningen vrijwilliger’;</w:t>
      </w:r>
    </w:p>
    <w:p w:rsidR="00F92355" w:rsidRDefault="00F92355" w:rsidP="00F92355">
      <w:pPr>
        <w:numPr>
          <w:ilvl w:val="0"/>
          <w:numId w:val="5"/>
        </w:numPr>
        <w:spacing w:line="276" w:lineRule="auto"/>
        <w:rPr>
          <w:rFonts w:ascii="Arial" w:hAnsi="Arial"/>
          <w:sz w:val="22"/>
        </w:rPr>
      </w:pPr>
      <w:r>
        <w:rPr>
          <w:rFonts w:ascii="Arial" w:hAnsi="Arial"/>
          <w:sz w:val="22"/>
        </w:rPr>
        <w:t>De aanvragen worden beoordeeld door de Adviescommissie NPZK</w:t>
      </w:r>
    </w:p>
    <w:p w:rsidR="00F92355" w:rsidRDefault="00F92355" w:rsidP="00F92355">
      <w:pPr>
        <w:numPr>
          <w:ilvl w:val="0"/>
          <w:numId w:val="6"/>
        </w:numPr>
        <w:spacing w:line="276" w:lineRule="auto"/>
        <w:rPr>
          <w:rFonts w:ascii="Arial" w:hAnsi="Arial"/>
          <w:sz w:val="22"/>
        </w:rPr>
      </w:pPr>
      <w:r>
        <w:rPr>
          <w:rFonts w:ascii="Arial" w:hAnsi="Arial"/>
          <w:sz w:val="22"/>
        </w:rPr>
        <w:t>Het Overlegorgaan neemt op basis van het advies van de adviescommissie een besluit;</w:t>
      </w:r>
    </w:p>
    <w:p w:rsidR="00F92355" w:rsidRDefault="00F92355" w:rsidP="00F92355">
      <w:pPr>
        <w:numPr>
          <w:ilvl w:val="0"/>
          <w:numId w:val="5"/>
        </w:numPr>
        <w:spacing w:line="276" w:lineRule="auto"/>
        <w:rPr>
          <w:rFonts w:ascii="Arial" w:hAnsi="Arial"/>
          <w:sz w:val="22"/>
        </w:rPr>
      </w:pPr>
      <w:r>
        <w:rPr>
          <w:rFonts w:ascii="Arial" w:hAnsi="Arial"/>
          <w:sz w:val="22"/>
        </w:rPr>
        <w:t>Bij communicatie over het project dient vermeld te worden dat het een en ander gerealiseerd is met steun van het Nationaal Park Zuid-Kennemerland.</w:t>
      </w:r>
    </w:p>
    <w:p w:rsidR="00F92355" w:rsidRDefault="00F92355" w:rsidP="00F92355">
      <w:pPr>
        <w:spacing w:line="276" w:lineRule="auto"/>
        <w:rPr>
          <w:rFonts w:ascii="Arial" w:hAnsi="Arial"/>
          <w:sz w:val="22"/>
        </w:rPr>
      </w:pPr>
      <w:r>
        <w:rPr>
          <w:rFonts w:ascii="Arial" w:hAnsi="Arial"/>
          <w:sz w:val="22"/>
        </w:rPr>
        <w:br w:type="page"/>
      </w:r>
    </w:p>
    <w:p w:rsidR="00F92355" w:rsidRPr="007A7F8D" w:rsidRDefault="00F92355" w:rsidP="00F92355">
      <w:pPr>
        <w:spacing w:line="276" w:lineRule="auto"/>
        <w:jc w:val="center"/>
        <w:rPr>
          <w:rFonts w:ascii="Verdana" w:hAnsi="Verdana"/>
          <w:b/>
          <w:sz w:val="28"/>
          <w:szCs w:val="28"/>
        </w:rPr>
      </w:pPr>
      <w:r w:rsidRPr="0014394A">
        <w:rPr>
          <w:rFonts w:ascii="Verdana" w:hAnsi="Verdana"/>
          <w:b/>
          <w:sz w:val="28"/>
          <w:szCs w:val="28"/>
        </w:rPr>
        <w:lastRenderedPageBreak/>
        <w:t xml:space="preserve">Aanvraagformulier </w:t>
      </w:r>
      <w:r>
        <w:rPr>
          <w:rFonts w:ascii="Verdana" w:hAnsi="Verdana"/>
          <w:b/>
          <w:sz w:val="28"/>
          <w:szCs w:val="28"/>
        </w:rPr>
        <w:t>bijdrage</w:t>
      </w:r>
      <w:r w:rsidRPr="0014394A">
        <w:rPr>
          <w:rFonts w:ascii="Verdana" w:hAnsi="Verdana"/>
          <w:b/>
          <w:sz w:val="28"/>
          <w:szCs w:val="28"/>
        </w:rPr>
        <w:t xml:space="preserve"> </w:t>
      </w:r>
      <w:r w:rsidRPr="0014394A">
        <w:rPr>
          <w:rFonts w:ascii="Verdana" w:hAnsi="Verdana"/>
          <w:b/>
          <w:sz w:val="28"/>
          <w:szCs w:val="28"/>
          <w:u w:val="single"/>
        </w:rPr>
        <w:t>20</w:t>
      </w:r>
      <w:r>
        <w:rPr>
          <w:rFonts w:ascii="Verdana" w:hAnsi="Verdana"/>
          <w:b/>
          <w:sz w:val="28"/>
          <w:szCs w:val="28"/>
          <w:u w:val="single"/>
        </w:rPr>
        <w:t>20</w:t>
      </w:r>
    </w:p>
    <w:p w:rsidR="00F92355" w:rsidRDefault="00F92355" w:rsidP="00F92355">
      <w:pPr>
        <w:spacing w:line="276" w:lineRule="auto"/>
        <w:jc w:val="center"/>
        <w:rPr>
          <w:rFonts w:ascii="Arial" w:hAnsi="Arial"/>
          <w:sz w:val="22"/>
        </w:rPr>
      </w:pPr>
      <w:r>
        <w:rPr>
          <w:rFonts w:ascii="Verdana" w:hAnsi="Verdana"/>
          <w:b/>
          <w:sz w:val="18"/>
          <w:szCs w:val="18"/>
        </w:rPr>
        <w:t>Project 43 Voorzieningen vrijwilligers</w:t>
      </w:r>
    </w:p>
    <w:p w:rsidR="00F92355" w:rsidRPr="007A7F8D" w:rsidRDefault="00F92355" w:rsidP="00F92355">
      <w:pPr>
        <w:spacing w:line="276" w:lineRule="auto"/>
        <w:jc w:val="center"/>
        <w:rPr>
          <w:rFonts w:ascii="Arial" w:hAnsi="Arial"/>
          <w:b/>
          <w:sz w:val="22"/>
        </w:rPr>
      </w:pPr>
      <w:r>
        <w:rPr>
          <w:rFonts w:ascii="Arial" w:hAnsi="Arial"/>
          <w:b/>
          <w:sz w:val="22"/>
        </w:rPr>
        <w:br/>
        <w:t>INDIENEN VÓÓR 1 APRIL 2020</w:t>
      </w:r>
      <w:r w:rsidRPr="007A7F8D">
        <w:rPr>
          <w:rFonts w:ascii="Arial" w:hAnsi="Arial"/>
          <w:b/>
          <w:sz w:val="22"/>
        </w:rPr>
        <w:t xml:space="preserve"> bij </w:t>
      </w:r>
      <w:hyperlink r:id="rId7" w:history="1">
        <w:r w:rsidRPr="00112BD5">
          <w:rPr>
            <w:rStyle w:val="Hyperlink"/>
            <w:rFonts w:ascii="Arial" w:hAnsi="Arial"/>
            <w:b/>
            <w:sz w:val="22"/>
          </w:rPr>
          <w:t>dekkerc@noord-holland.nl</w:t>
        </w:r>
      </w:hyperlink>
      <w:r>
        <w:rPr>
          <w:rFonts w:ascii="Arial" w:hAnsi="Arial"/>
          <w:b/>
          <w:sz w:val="22"/>
        </w:rPr>
        <w:t xml:space="preserve"> </w:t>
      </w:r>
    </w:p>
    <w:p w:rsidR="00F92355" w:rsidRDefault="00F92355" w:rsidP="00F92355">
      <w:pPr>
        <w:spacing w:line="276" w:lineRule="auto"/>
        <w:rPr>
          <w:rFonts w:ascii="Arial" w:hAnsi="Arial"/>
          <w:sz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Naam organisatie</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Contactpersoon</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Adres</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 xml:space="preserve">Postcode + </w:t>
            </w:r>
            <w:r>
              <w:rPr>
                <w:rFonts w:ascii="Arial" w:hAnsi="Arial"/>
                <w:b/>
              </w:rPr>
              <w:t>w</w:t>
            </w:r>
            <w:r w:rsidRPr="0014394A">
              <w:rPr>
                <w:rFonts w:ascii="Arial" w:hAnsi="Arial"/>
                <w:b/>
              </w:rPr>
              <w:t>oonplaats</w:t>
            </w:r>
          </w:p>
        </w:tc>
        <w:tc>
          <w:tcPr>
            <w:tcW w:w="6520" w:type="dxa"/>
          </w:tcPr>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Telefoonnummer</w:t>
            </w:r>
          </w:p>
        </w:tc>
        <w:tc>
          <w:tcPr>
            <w:tcW w:w="6520" w:type="dxa"/>
          </w:tcPr>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Pr>
                <w:rFonts w:ascii="Arial" w:hAnsi="Arial"/>
                <w:b/>
              </w:rPr>
              <w:t>E-mailadres</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blPrEx>
          <w:tblCellMar>
            <w:top w:w="0" w:type="dxa"/>
            <w:bottom w:w="0" w:type="dxa"/>
          </w:tblCellMar>
        </w:tblPrEx>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 xml:space="preserve">Rekeningnummer en begunstigde </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bl>
    <w:p w:rsidR="00F92355" w:rsidRDefault="00F92355" w:rsidP="00F92355">
      <w:pPr>
        <w:spacing w:line="276" w:lineRule="auto"/>
        <w:rPr>
          <w:rFonts w:ascii="Arial" w:hAnsi="Arial"/>
          <w:sz w:val="22"/>
        </w:rPr>
      </w:pPr>
    </w:p>
    <w:p w:rsidR="00F92355" w:rsidRDefault="00F92355" w:rsidP="00F92355">
      <w:pPr>
        <w:numPr>
          <w:ilvl w:val="0"/>
          <w:numId w:val="8"/>
        </w:numPr>
        <w:spacing w:line="276" w:lineRule="auto"/>
        <w:rPr>
          <w:rFonts w:ascii="Arial" w:hAnsi="Arial"/>
          <w:b/>
          <w:sz w:val="22"/>
        </w:rPr>
      </w:pPr>
      <w:r>
        <w:rPr>
          <w:rFonts w:ascii="Arial" w:hAnsi="Arial"/>
          <w:sz w:val="22"/>
        </w:rPr>
        <w:br w:type="page"/>
      </w:r>
      <w:r>
        <w:rPr>
          <w:rFonts w:ascii="Arial" w:hAnsi="Arial"/>
          <w:b/>
          <w:sz w:val="22"/>
        </w:rPr>
        <w:lastRenderedPageBreak/>
        <w:t>Naam organisatie</w:t>
      </w:r>
    </w:p>
    <w:p w:rsidR="00F92355" w:rsidRDefault="00F92355" w:rsidP="00F92355">
      <w:pPr>
        <w:spacing w:line="276" w:lineRule="auto"/>
        <w:rPr>
          <w:rFonts w:ascii="Arial" w:hAnsi="Arial"/>
          <w:sz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F92355" w:rsidTr="00F56F20">
        <w:tblPrEx>
          <w:tblCellMar>
            <w:top w:w="0" w:type="dxa"/>
            <w:bottom w:w="0" w:type="dxa"/>
          </w:tblCellMar>
        </w:tblPrEx>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Naam project</w:t>
            </w:r>
          </w:p>
        </w:tc>
      </w:tr>
      <w:tr w:rsidR="00F92355" w:rsidTr="00F56F20">
        <w:tblPrEx>
          <w:tblCellMar>
            <w:top w:w="0" w:type="dxa"/>
            <w:bottom w:w="0" w:type="dxa"/>
          </w:tblCellMar>
        </w:tblPrEx>
        <w:trPr>
          <w:trHeight w:val="500"/>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blPrEx>
          <w:tblCellMar>
            <w:top w:w="0" w:type="dxa"/>
            <w:bottom w:w="0" w:type="dxa"/>
          </w:tblCellMar>
        </w:tblPrEx>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Doel</w:t>
            </w:r>
          </w:p>
        </w:tc>
      </w:tr>
      <w:tr w:rsidR="00F92355" w:rsidTr="00F56F20">
        <w:tblPrEx>
          <w:tblCellMar>
            <w:top w:w="0" w:type="dxa"/>
            <w:bottom w:w="0" w:type="dxa"/>
          </w:tblCellMar>
        </w:tblPrEx>
        <w:trPr>
          <w:trHeight w:val="696"/>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blPrEx>
          <w:tblCellMar>
            <w:top w:w="0" w:type="dxa"/>
            <w:bottom w:w="0" w:type="dxa"/>
          </w:tblCellMar>
        </w:tblPrEx>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Doelgroep</w:t>
            </w:r>
          </w:p>
        </w:tc>
      </w:tr>
      <w:tr w:rsidR="00F92355" w:rsidTr="00F56F20">
        <w:tblPrEx>
          <w:tblCellMar>
            <w:top w:w="0" w:type="dxa"/>
            <w:bottom w:w="0" w:type="dxa"/>
          </w:tblCellMar>
        </w:tblPrEx>
        <w:trPr>
          <w:trHeight w:val="1000"/>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blPrEx>
          <w:tblCellMar>
            <w:top w:w="0" w:type="dxa"/>
            <w:bottom w:w="0" w:type="dxa"/>
          </w:tblCellMar>
        </w:tblPrEx>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Beoogd resultaat</w:t>
            </w:r>
          </w:p>
        </w:tc>
      </w:tr>
      <w:tr w:rsidR="00F92355" w:rsidTr="00F56F20">
        <w:tblPrEx>
          <w:tblCellMar>
            <w:top w:w="0" w:type="dxa"/>
            <w:bottom w:w="0" w:type="dxa"/>
          </w:tblCellMar>
        </w:tblPrEx>
        <w:trPr>
          <w:trHeight w:val="3148"/>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blPrEx>
          <w:tblCellMar>
            <w:top w:w="0" w:type="dxa"/>
            <w:bottom w:w="0" w:type="dxa"/>
          </w:tblCellMar>
        </w:tblPrEx>
        <w:tc>
          <w:tcPr>
            <w:tcW w:w="9212" w:type="dxa"/>
            <w:tcBorders>
              <w:bottom w:val="nil"/>
            </w:tcBorders>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Begroting</w:t>
            </w:r>
          </w:p>
        </w:tc>
      </w:tr>
      <w:tr w:rsidR="00F92355" w:rsidTr="00F56F20">
        <w:tblPrEx>
          <w:tblCellMar>
            <w:top w:w="0" w:type="dxa"/>
            <w:bottom w:w="0" w:type="dxa"/>
          </w:tblCellMar>
        </w:tblPrEx>
        <w:trPr>
          <w:trHeight w:val="4758"/>
        </w:trPr>
        <w:tc>
          <w:tcPr>
            <w:tcW w:w="9212" w:type="dxa"/>
            <w:tcBorders>
              <w:bottom w:val="single" w:sz="4" w:space="0" w:color="auto"/>
            </w:tcBorders>
          </w:tcPr>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tc>
      </w:tr>
    </w:tbl>
    <w:p w:rsidR="00F92355" w:rsidRDefault="00F92355" w:rsidP="00F92355">
      <w:pPr>
        <w:spacing w:line="276" w:lineRule="auto"/>
      </w:pPr>
      <w:bookmarkStart w:id="0" w:name="_GoBack"/>
      <w:bookmarkEnd w:id="0"/>
    </w:p>
    <w:sectPr w:rsidR="00F92355">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98B" w:rsidRDefault="00AB098B" w:rsidP="00AB098B">
      <w:r>
        <w:separator/>
      </w:r>
    </w:p>
  </w:endnote>
  <w:endnote w:type="continuationSeparator" w:id="0">
    <w:p w:rsidR="00AB098B" w:rsidRDefault="00AB098B" w:rsidP="00AB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98B" w:rsidRDefault="00AB098B" w:rsidP="00AB098B">
      <w:r>
        <w:separator/>
      </w:r>
    </w:p>
  </w:footnote>
  <w:footnote w:type="continuationSeparator" w:id="0">
    <w:p w:rsidR="00AB098B" w:rsidRDefault="00AB098B" w:rsidP="00AB0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98B" w:rsidRDefault="00AB098B">
    <w:pPr>
      <w:pStyle w:val="Koptekst"/>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-440055</wp:posOffset>
          </wp:positionV>
          <wp:extent cx="7591425" cy="10737783"/>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hoofd NP ZK.jpg"/>
                  <pic:cNvPicPr/>
                </pic:nvPicPr>
                <pic:blipFill>
                  <a:blip r:embed="rId1">
                    <a:extLst>
                      <a:ext uri="{28A0092B-C50C-407E-A947-70E740481C1C}">
                        <a14:useLocalDpi xmlns:a14="http://schemas.microsoft.com/office/drawing/2010/main" val="0"/>
                      </a:ext>
                    </a:extLst>
                  </a:blip>
                  <a:stretch>
                    <a:fillRect/>
                  </a:stretch>
                </pic:blipFill>
                <pic:spPr>
                  <a:xfrm>
                    <a:off x="0" y="0"/>
                    <a:ext cx="7595606" cy="10743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50A"/>
    <w:multiLevelType w:val="hybridMultilevel"/>
    <w:tmpl w:val="9E1E6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177F3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2" w15:restartNumberingAfterBreak="0">
    <w:nsid w:val="296B25D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3" w15:restartNumberingAfterBreak="0">
    <w:nsid w:val="5B4D587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4" w15:restartNumberingAfterBreak="0">
    <w:nsid w:val="64945B27"/>
    <w:multiLevelType w:val="hybridMultilevel"/>
    <w:tmpl w:val="62A6D1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72B3845"/>
    <w:multiLevelType w:val="hybridMultilevel"/>
    <w:tmpl w:val="C2CC87B2"/>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6" w15:restartNumberingAfterBreak="0">
    <w:nsid w:val="68E90116"/>
    <w:multiLevelType w:val="hybridMultilevel"/>
    <w:tmpl w:val="9CFA9A58"/>
    <w:lvl w:ilvl="0" w:tplc="7970621E">
      <w:start w:val="4"/>
      <w:numFmt w:val="bullet"/>
      <w:lvlText w:val="-"/>
      <w:lvlJc w:val="left"/>
      <w:pPr>
        <w:tabs>
          <w:tab w:val="num" w:pos="700"/>
        </w:tabs>
        <w:ind w:left="700" w:hanging="360"/>
      </w:pPr>
      <w:rPr>
        <w:rFonts w:ascii="Arial" w:eastAsia="Times New Roman" w:hAnsi="Arial" w:cs="Arial" w:hint="default"/>
      </w:rPr>
    </w:lvl>
    <w:lvl w:ilvl="1" w:tplc="04130003" w:tentative="1">
      <w:start w:val="1"/>
      <w:numFmt w:val="bullet"/>
      <w:lvlText w:val="o"/>
      <w:lvlJc w:val="left"/>
      <w:pPr>
        <w:tabs>
          <w:tab w:val="num" w:pos="1420"/>
        </w:tabs>
        <w:ind w:left="1420" w:hanging="360"/>
      </w:pPr>
      <w:rPr>
        <w:rFonts w:ascii="Courier New" w:hAnsi="Courier New" w:cs="Courier New" w:hint="default"/>
      </w:rPr>
    </w:lvl>
    <w:lvl w:ilvl="2" w:tplc="04130005" w:tentative="1">
      <w:start w:val="1"/>
      <w:numFmt w:val="bullet"/>
      <w:lvlText w:val=""/>
      <w:lvlJc w:val="left"/>
      <w:pPr>
        <w:tabs>
          <w:tab w:val="num" w:pos="2140"/>
        </w:tabs>
        <w:ind w:left="2140" w:hanging="360"/>
      </w:pPr>
      <w:rPr>
        <w:rFonts w:ascii="Wingdings" w:hAnsi="Wingdings" w:hint="default"/>
      </w:rPr>
    </w:lvl>
    <w:lvl w:ilvl="3" w:tplc="04130001" w:tentative="1">
      <w:start w:val="1"/>
      <w:numFmt w:val="bullet"/>
      <w:lvlText w:val=""/>
      <w:lvlJc w:val="left"/>
      <w:pPr>
        <w:tabs>
          <w:tab w:val="num" w:pos="2860"/>
        </w:tabs>
        <w:ind w:left="2860" w:hanging="360"/>
      </w:pPr>
      <w:rPr>
        <w:rFonts w:ascii="Symbol" w:hAnsi="Symbol" w:hint="default"/>
      </w:rPr>
    </w:lvl>
    <w:lvl w:ilvl="4" w:tplc="04130003" w:tentative="1">
      <w:start w:val="1"/>
      <w:numFmt w:val="bullet"/>
      <w:lvlText w:val="o"/>
      <w:lvlJc w:val="left"/>
      <w:pPr>
        <w:tabs>
          <w:tab w:val="num" w:pos="3580"/>
        </w:tabs>
        <w:ind w:left="3580" w:hanging="360"/>
      </w:pPr>
      <w:rPr>
        <w:rFonts w:ascii="Courier New" w:hAnsi="Courier New" w:cs="Courier New" w:hint="default"/>
      </w:rPr>
    </w:lvl>
    <w:lvl w:ilvl="5" w:tplc="04130005" w:tentative="1">
      <w:start w:val="1"/>
      <w:numFmt w:val="bullet"/>
      <w:lvlText w:val=""/>
      <w:lvlJc w:val="left"/>
      <w:pPr>
        <w:tabs>
          <w:tab w:val="num" w:pos="4300"/>
        </w:tabs>
        <w:ind w:left="4300" w:hanging="360"/>
      </w:pPr>
      <w:rPr>
        <w:rFonts w:ascii="Wingdings" w:hAnsi="Wingdings" w:hint="default"/>
      </w:rPr>
    </w:lvl>
    <w:lvl w:ilvl="6" w:tplc="04130001" w:tentative="1">
      <w:start w:val="1"/>
      <w:numFmt w:val="bullet"/>
      <w:lvlText w:val=""/>
      <w:lvlJc w:val="left"/>
      <w:pPr>
        <w:tabs>
          <w:tab w:val="num" w:pos="5020"/>
        </w:tabs>
        <w:ind w:left="5020" w:hanging="360"/>
      </w:pPr>
      <w:rPr>
        <w:rFonts w:ascii="Symbol" w:hAnsi="Symbol" w:hint="default"/>
      </w:rPr>
    </w:lvl>
    <w:lvl w:ilvl="7" w:tplc="04130003" w:tentative="1">
      <w:start w:val="1"/>
      <w:numFmt w:val="bullet"/>
      <w:lvlText w:val="o"/>
      <w:lvlJc w:val="left"/>
      <w:pPr>
        <w:tabs>
          <w:tab w:val="num" w:pos="5740"/>
        </w:tabs>
        <w:ind w:left="5740" w:hanging="360"/>
      </w:pPr>
      <w:rPr>
        <w:rFonts w:ascii="Courier New" w:hAnsi="Courier New" w:cs="Courier New" w:hint="default"/>
      </w:rPr>
    </w:lvl>
    <w:lvl w:ilvl="8" w:tplc="04130005" w:tentative="1">
      <w:start w:val="1"/>
      <w:numFmt w:val="bullet"/>
      <w:lvlText w:val=""/>
      <w:lvlJc w:val="left"/>
      <w:pPr>
        <w:tabs>
          <w:tab w:val="num" w:pos="6460"/>
        </w:tabs>
        <w:ind w:left="6460" w:hanging="360"/>
      </w:pPr>
      <w:rPr>
        <w:rFonts w:ascii="Wingdings" w:hAnsi="Wingdings" w:hint="default"/>
      </w:rPr>
    </w:lvl>
  </w:abstractNum>
  <w:abstractNum w:abstractNumId="7" w15:restartNumberingAfterBreak="0">
    <w:nsid w:val="6ADB16A9"/>
    <w:multiLevelType w:val="hybridMultilevel"/>
    <w:tmpl w:val="1F7AD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D646DAD"/>
    <w:multiLevelType w:val="singleLevel"/>
    <w:tmpl w:val="06B6AE5E"/>
    <w:lvl w:ilvl="0">
      <w:start w:val="1"/>
      <w:numFmt w:val="bullet"/>
      <w:lvlText w:val=""/>
      <w:lvlJc w:val="left"/>
      <w:pPr>
        <w:tabs>
          <w:tab w:val="num" w:pos="360"/>
        </w:tabs>
        <w:ind w:left="340" w:hanging="340"/>
      </w:pPr>
      <w:rPr>
        <w:rFonts w:ascii="Wingdings" w:hAnsi="Wingdings" w:hint="default"/>
      </w:rPr>
    </w:lvl>
  </w:abstractNum>
  <w:num w:numId="1">
    <w:abstractNumId w:val="0"/>
  </w:num>
  <w:num w:numId="2">
    <w:abstractNumId w:val="7"/>
  </w:num>
  <w:num w:numId="3">
    <w:abstractNumId w:val="5"/>
  </w:num>
  <w:num w:numId="4">
    <w:abstractNumId w:val="4"/>
  </w:num>
  <w:num w:numId="5">
    <w:abstractNumId w:val="2"/>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8B"/>
    <w:rsid w:val="001224EA"/>
    <w:rsid w:val="00150353"/>
    <w:rsid w:val="002B10D2"/>
    <w:rsid w:val="003D121F"/>
    <w:rsid w:val="006F5B53"/>
    <w:rsid w:val="00A37507"/>
    <w:rsid w:val="00AB098B"/>
    <w:rsid w:val="00CB78AC"/>
    <w:rsid w:val="00D00DDA"/>
    <w:rsid w:val="00F92355"/>
    <w:rsid w:val="00FA04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14232"/>
  <w15:chartTrackingRefBased/>
  <w15:docId w15:val="{8E610B60-7E7A-44E3-AE35-8E72C7FD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2355"/>
    <w:pPr>
      <w:spacing w:after="0" w:line="240" w:lineRule="auto"/>
    </w:pPr>
    <w:rPr>
      <w:rFonts w:ascii="Times New Roman" w:eastAsia="Times New Roman" w:hAnsi="Times New Roman" w:cs="Times New Roman"/>
      <w:sz w:val="20"/>
      <w:szCs w:val="20"/>
      <w:lang w:eastAsia="nl-NL"/>
    </w:rPr>
  </w:style>
  <w:style w:type="paragraph" w:styleId="Kop3">
    <w:name w:val="heading 3"/>
    <w:basedOn w:val="Standaard"/>
    <w:next w:val="Standaard"/>
    <w:link w:val="Kop3Char"/>
    <w:qFormat/>
    <w:rsid w:val="00F92355"/>
    <w:pPr>
      <w:keepNext/>
      <w:outlineLvl w:val="2"/>
    </w:pPr>
    <w:rPr>
      <w:b/>
      <w:sz w:val="24"/>
    </w:rPr>
  </w:style>
  <w:style w:type="paragraph" w:styleId="Kop4">
    <w:name w:val="heading 4"/>
    <w:basedOn w:val="Standaard"/>
    <w:next w:val="Standaard"/>
    <w:link w:val="Kop4Char"/>
    <w:qFormat/>
    <w:rsid w:val="00F92355"/>
    <w:pPr>
      <w:keepNext/>
      <w:outlineLvl w:val="3"/>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098B"/>
    <w:pPr>
      <w:tabs>
        <w:tab w:val="center" w:pos="4536"/>
        <w:tab w:val="right" w:pos="9072"/>
      </w:tabs>
    </w:pPr>
  </w:style>
  <w:style w:type="character" w:customStyle="1" w:styleId="KoptekstChar">
    <w:name w:val="Koptekst Char"/>
    <w:basedOn w:val="Standaardalinea-lettertype"/>
    <w:link w:val="Koptekst"/>
    <w:uiPriority w:val="99"/>
    <w:rsid w:val="00AB098B"/>
  </w:style>
  <w:style w:type="paragraph" w:styleId="Voettekst">
    <w:name w:val="footer"/>
    <w:basedOn w:val="Standaard"/>
    <w:link w:val="VoettekstChar"/>
    <w:uiPriority w:val="99"/>
    <w:unhideWhenUsed/>
    <w:rsid w:val="00AB098B"/>
    <w:pPr>
      <w:tabs>
        <w:tab w:val="center" w:pos="4536"/>
        <w:tab w:val="right" w:pos="9072"/>
      </w:tabs>
    </w:pPr>
  </w:style>
  <w:style w:type="character" w:customStyle="1" w:styleId="VoettekstChar">
    <w:name w:val="Voettekst Char"/>
    <w:basedOn w:val="Standaardalinea-lettertype"/>
    <w:link w:val="Voettekst"/>
    <w:uiPriority w:val="99"/>
    <w:rsid w:val="00AB098B"/>
  </w:style>
  <w:style w:type="table" w:styleId="Tabelraster">
    <w:name w:val="Table Grid"/>
    <w:basedOn w:val="Standaardtabel"/>
    <w:uiPriority w:val="39"/>
    <w:rsid w:val="006F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F5B53"/>
    <w:pPr>
      <w:ind w:left="720"/>
      <w:contextualSpacing/>
    </w:pPr>
  </w:style>
  <w:style w:type="character" w:customStyle="1" w:styleId="Kop3Char">
    <w:name w:val="Kop 3 Char"/>
    <w:basedOn w:val="Standaardalinea-lettertype"/>
    <w:link w:val="Kop3"/>
    <w:rsid w:val="00F92355"/>
    <w:rPr>
      <w:rFonts w:ascii="Times New Roman" w:eastAsia="Times New Roman" w:hAnsi="Times New Roman" w:cs="Times New Roman"/>
      <w:b/>
      <w:sz w:val="24"/>
      <w:szCs w:val="20"/>
      <w:lang w:eastAsia="nl-NL"/>
    </w:rPr>
  </w:style>
  <w:style w:type="character" w:customStyle="1" w:styleId="Kop4Char">
    <w:name w:val="Kop 4 Char"/>
    <w:basedOn w:val="Standaardalinea-lettertype"/>
    <w:link w:val="Kop4"/>
    <w:rsid w:val="00F92355"/>
    <w:rPr>
      <w:rFonts w:ascii="Times New Roman" w:eastAsia="Times New Roman" w:hAnsi="Times New Roman" w:cs="Times New Roman"/>
      <w:sz w:val="24"/>
      <w:szCs w:val="20"/>
      <w:lang w:eastAsia="nl-NL"/>
    </w:rPr>
  </w:style>
  <w:style w:type="paragraph" w:styleId="Plattetekst">
    <w:name w:val="Body Text"/>
    <w:basedOn w:val="Standaard"/>
    <w:link w:val="PlattetekstChar"/>
    <w:rsid w:val="00F92355"/>
    <w:rPr>
      <w:b/>
      <w:sz w:val="24"/>
    </w:rPr>
  </w:style>
  <w:style w:type="character" w:customStyle="1" w:styleId="PlattetekstChar">
    <w:name w:val="Platte tekst Char"/>
    <w:basedOn w:val="Standaardalinea-lettertype"/>
    <w:link w:val="Plattetekst"/>
    <w:rsid w:val="00F92355"/>
    <w:rPr>
      <w:rFonts w:ascii="Times New Roman" w:eastAsia="Times New Roman" w:hAnsi="Times New Roman" w:cs="Times New Roman"/>
      <w:b/>
      <w:sz w:val="24"/>
      <w:szCs w:val="20"/>
      <w:lang w:eastAsia="nl-NL"/>
    </w:rPr>
  </w:style>
  <w:style w:type="paragraph" w:styleId="Plattetekst3">
    <w:name w:val="Body Text 3"/>
    <w:basedOn w:val="Standaard"/>
    <w:link w:val="Plattetekst3Char"/>
    <w:rsid w:val="00F92355"/>
    <w:rPr>
      <w:sz w:val="22"/>
    </w:rPr>
  </w:style>
  <w:style w:type="character" w:customStyle="1" w:styleId="Plattetekst3Char">
    <w:name w:val="Platte tekst 3 Char"/>
    <w:basedOn w:val="Standaardalinea-lettertype"/>
    <w:link w:val="Plattetekst3"/>
    <w:rsid w:val="00F92355"/>
    <w:rPr>
      <w:rFonts w:ascii="Times New Roman" w:eastAsia="Times New Roman" w:hAnsi="Times New Roman" w:cs="Times New Roman"/>
      <w:szCs w:val="20"/>
      <w:lang w:eastAsia="nl-NL"/>
    </w:rPr>
  </w:style>
  <w:style w:type="paragraph" w:styleId="Plattetekst2">
    <w:name w:val="Body Text 2"/>
    <w:basedOn w:val="Standaard"/>
    <w:link w:val="Plattetekst2Char"/>
    <w:rsid w:val="00F92355"/>
    <w:rPr>
      <w:sz w:val="24"/>
    </w:rPr>
  </w:style>
  <w:style w:type="character" w:customStyle="1" w:styleId="Plattetekst2Char">
    <w:name w:val="Platte tekst 2 Char"/>
    <w:basedOn w:val="Standaardalinea-lettertype"/>
    <w:link w:val="Plattetekst2"/>
    <w:rsid w:val="00F92355"/>
    <w:rPr>
      <w:rFonts w:ascii="Times New Roman" w:eastAsia="Times New Roman" w:hAnsi="Times New Roman" w:cs="Times New Roman"/>
      <w:sz w:val="24"/>
      <w:szCs w:val="20"/>
      <w:lang w:eastAsia="nl-NL"/>
    </w:rPr>
  </w:style>
  <w:style w:type="character" w:styleId="Hyperlink">
    <w:name w:val="Hyperlink"/>
    <w:rsid w:val="00F923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kkerc@noord-hollan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3542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Copier</dc:creator>
  <cp:keywords/>
  <dc:description/>
  <cp:lastModifiedBy>Saskia Thomson</cp:lastModifiedBy>
  <cp:revision>2</cp:revision>
  <dcterms:created xsi:type="dcterms:W3CDTF">2020-01-28T11:10:00Z</dcterms:created>
  <dcterms:modified xsi:type="dcterms:W3CDTF">2020-01-28T11:10:00Z</dcterms:modified>
</cp:coreProperties>
</file>