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01" w:rsidRPr="00ED4B4D" w:rsidRDefault="00DD4BA6" w:rsidP="00577106">
      <w:pPr>
        <w:pStyle w:val="Kop2"/>
        <w:numPr>
          <w:ilvl w:val="0"/>
          <w:numId w:val="0"/>
        </w:numPr>
      </w:pPr>
      <w:r>
        <w:t>Huiswerkopdracht 4</w:t>
      </w:r>
    </w:p>
    <w:p w:rsidR="00CE4684" w:rsidRPr="00ED4B4D" w:rsidRDefault="00CE4684" w:rsidP="00577106">
      <w:pPr>
        <w:pStyle w:val="Kop2"/>
        <w:numPr>
          <w:ilvl w:val="0"/>
          <w:numId w:val="0"/>
        </w:numPr>
      </w:pPr>
    </w:p>
    <w:p w:rsidR="00CE4684" w:rsidRPr="00ED4B4D" w:rsidRDefault="00ED4B4D" w:rsidP="00CE4684">
      <w:pPr>
        <w:pStyle w:val="Kop1"/>
        <w:numPr>
          <w:ilvl w:val="0"/>
          <w:numId w:val="0"/>
        </w:numPr>
        <w:ind w:left="432" w:hanging="432"/>
        <w:rPr>
          <w:sz w:val="34"/>
        </w:rPr>
      </w:pPr>
      <w:r w:rsidRPr="00ED4B4D">
        <w:rPr>
          <w:sz w:val="34"/>
        </w:rPr>
        <w:t>Maak van jouw verhaal het Nationaal Park verhaal en maak een jaarplanning</w:t>
      </w:r>
    </w:p>
    <w:p w:rsidR="00BE251D" w:rsidRPr="00ED4B4D" w:rsidRDefault="00BE251D" w:rsidP="00BE251D">
      <w:r w:rsidRPr="00ED4B4D">
        <w:t>Je hebt de afgel</w:t>
      </w:r>
      <w:r w:rsidR="003629A8">
        <w:t>open bijeenkomsten veel geleerd;</w:t>
      </w:r>
      <w:r w:rsidRPr="00ED4B4D">
        <w:t xml:space="preserve"> kennis over het Nationaal Park </w:t>
      </w:r>
      <w:r w:rsidR="00ED4B4D">
        <w:t xml:space="preserve">opgedaan </w:t>
      </w:r>
      <w:r w:rsidRPr="00ED4B4D">
        <w:t xml:space="preserve">en </w:t>
      </w:r>
      <w:r w:rsidR="00ED4B4D">
        <w:t xml:space="preserve">geleerd </w:t>
      </w:r>
      <w:r w:rsidRPr="00ED4B4D">
        <w:t xml:space="preserve">hoe je deze kennis kunt delen met jouw klanten/gasten. </w:t>
      </w:r>
      <w:r w:rsidR="00ED4B4D">
        <w:t>In deze opdracht b</w:t>
      </w:r>
      <w:r w:rsidRPr="00ED4B4D">
        <w:t xml:space="preserve">edenk je </w:t>
      </w:r>
      <w:r w:rsidR="00ED4B4D">
        <w:t xml:space="preserve">hoe je </w:t>
      </w:r>
      <w:r w:rsidRPr="00ED4B4D">
        <w:t xml:space="preserve">deze informatie het aankomende jaar concreet gaat inzetten voor jouw onderneming. </w:t>
      </w:r>
    </w:p>
    <w:p w:rsidR="00BE251D" w:rsidRPr="00ED4B4D" w:rsidRDefault="00BE251D" w:rsidP="00BE251D"/>
    <w:p w:rsidR="00F77DB5" w:rsidRDefault="00F77DB5" w:rsidP="00F77DB5">
      <w:pPr>
        <w:pStyle w:val="Kop2"/>
        <w:numPr>
          <w:ilvl w:val="0"/>
          <w:numId w:val="0"/>
        </w:numPr>
      </w:pPr>
      <w:r>
        <w:t>Opdracht</w:t>
      </w:r>
    </w:p>
    <w:p w:rsidR="00BE251D" w:rsidRDefault="003629A8" w:rsidP="00BE251D">
      <w:r>
        <w:t>Ga na of je d</w:t>
      </w:r>
      <w:r w:rsidR="00BE251D" w:rsidRPr="00ED4B4D">
        <w:t xml:space="preserve">e communicatie per contactmoment </w:t>
      </w:r>
      <w:r w:rsidR="00F77DB5">
        <w:t>(zie huiswer</w:t>
      </w:r>
      <w:r>
        <w:t>k</w:t>
      </w:r>
      <w:r w:rsidR="00F77DB5">
        <w:t xml:space="preserve">opdracht 3) </w:t>
      </w:r>
      <w:r w:rsidR="00BE251D" w:rsidRPr="00ED4B4D">
        <w:t>kunt afstemmen op de manier waarop het Nationaal Park dit gaat doen/doet. Denk aan storytelling, woordkeuze, beeld, NP-regels, etc.</w:t>
      </w:r>
      <w:r w:rsidR="00F77DB5">
        <w:t xml:space="preserve"> </w:t>
      </w:r>
    </w:p>
    <w:p w:rsidR="00C879E4" w:rsidRDefault="00C879E4" w:rsidP="00ED4B4D"/>
    <w:p w:rsidR="00BE251D" w:rsidRPr="00ED4B4D" w:rsidRDefault="00BE251D" w:rsidP="00BE251D">
      <w:r w:rsidRPr="00ED4B4D">
        <w:t xml:space="preserve">Maak een jaarplanning waarin je aangeeft </w:t>
      </w:r>
      <w:r w:rsidR="003629A8">
        <w:t xml:space="preserve">voor welke contactmomenten je </w:t>
      </w:r>
      <w:r w:rsidRPr="00ED4B4D">
        <w:t>welke communicatie-activiteit</w:t>
      </w:r>
      <w:r w:rsidR="00F77DB5">
        <w:t>(</w:t>
      </w:r>
      <w:r w:rsidRPr="00ED4B4D">
        <w:t>en</w:t>
      </w:r>
      <w:r w:rsidR="00F77DB5">
        <w:t>)</w:t>
      </w:r>
      <w:r w:rsidRPr="00ED4B4D">
        <w:t xml:space="preserve"> wilt ondernemen die in relatie staan tot het Nationaal Park. Onderdelen van de planning kunnen zijn:</w:t>
      </w:r>
    </w:p>
    <w:p w:rsidR="00BE251D" w:rsidRPr="00ED4B4D" w:rsidRDefault="00BE251D" w:rsidP="00BE251D">
      <w:pPr>
        <w:pStyle w:val="Lijstalinea"/>
        <w:numPr>
          <w:ilvl w:val="0"/>
          <w:numId w:val="48"/>
        </w:numPr>
        <w:spacing w:after="160" w:line="259" w:lineRule="auto"/>
      </w:pPr>
      <w:r w:rsidRPr="00ED4B4D">
        <w:t xml:space="preserve">Welke kanalen je gaat gebruiken (website, </w:t>
      </w:r>
      <w:proofErr w:type="spellStart"/>
      <w:r w:rsidRPr="00ED4B4D">
        <w:t>social</w:t>
      </w:r>
      <w:proofErr w:type="spellEnd"/>
      <w:r w:rsidRPr="00ED4B4D">
        <w:t xml:space="preserve"> media, </w:t>
      </w:r>
      <w:r w:rsidR="00F77DB5">
        <w:t>face2face</w:t>
      </w:r>
      <w:r w:rsidR="003629A8">
        <w:t xml:space="preserve"> klantconten</w:t>
      </w:r>
      <w:r w:rsidR="00F77DB5">
        <w:t>t</w:t>
      </w:r>
      <w:r w:rsidR="00F77DB5" w:rsidRPr="00ED4B4D">
        <w:t xml:space="preserve">, </w:t>
      </w:r>
      <w:r w:rsidRPr="00ED4B4D">
        <w:t xml:space="preserve">menukaart, etc.) </w:t>
      </w:r>
    </w:p>
    <w:p w:rsidR="00BE251D" w:rsidRPr="00ED4B4D" w:rsidRDefault="003629A8" w:rsidP="00BE251D">
      <w:pPr>
        <w:pStyle w:val="Lijstalinea"/>
        <w:numPr>
          <w:ilvl w:val="0"/>
          <w:numId w:val="48"/>
        </w:numPr>
        <w:spacing w:after="160" w:line="259" w:lineRule="auto"/>
      </w:pPr>
      <w:r>
        <w:t>Wat je gaat communiceren (</w:t>
      </w:r>
      <w:r w:rsidR="00BE251D" w:rsidRPr="00ED4B4D">
        <w:t>activiteiten, weetjes over het park, natuurkennis</w:t>
      </w:r>
      <w:r>
        <w:t>, mooi beeld</w:t>
      </w:r>
      <w:r w:rsidR="00BE251D" w:rsidRPr="00ED4B4D">
        <w:t>)</w:t>
      </w:r>
    </w:p>
    <w:p w:rsidR="00BE251D" w:rsidRPr="00ED4B4D" w:rsidRDefault="00BE251D" w:rsidP="00BE251D">
      <w:pPr>
        <w:pStyle w:val="Lijstalinea"/>
        <w:numPr>
          <w:ilvl w:val="0"/>
          <w:numId w:val="48"/>
        </w:numPr>
        <w:spacing w:after="160" w:line="259" w:lineRule="auto"/>
      </w:pPr>
      <w:r w:rsidRPr="00ED4B4D">
        <w:t>Tijdsplanning: elke week, per seizoen…</w:t>
      </w:r>
    </w:p>
    <w:p w:rsidR="00BE251D" w:rsidRPr="00ED4B4D" w:rsidRDefault="00BE251D" w:rsidP="00BE251D">
      <w:pPr>
        <w:pStyle w:val="Lijstalinea"/>
        <w:numPr>
          <w:ilvl w:val="0"/>
          <w:numId w:val="48"/>
        </w:numPr>
        <w:spacing w:after="160" w:line="259" w:lineRule="auto"/>
      </w:pPr>
      <w:r w:rsidRPr="00ED4B4D">
        <w:t xml:space="preserve">Speciale projecten (bv iets ontwikkelen wat er nu nog niet is; flyers, </w:t>
      </w:r>
      <w:proofErr w:type="spellStart"/>
      <w:r w:rsidRPr="00ED4B4D">
        <w:t>infomatiebord</w:t>
      </w:r>
      <w:proofErr w:type="spellEnd"/>
      <w:r w:rsidRPr="00ED4B4D">
        <w:t>, nieuwsbrief)</w:t>
      </w:r>
    </w:p>
    <w:p w:rsidR="003629A8" w:rsidRPr="00ED4B4D" w:rsidRDefault="00BE251D" w:rsidP="003629A8">
      <w:pPr>
        <w:pStyle w:val="Lijstalinea"/>
        <w:numPr>
          <w:ilvl w:val="0"/>
          <w:numId w:val="48"/>
        </w:numPr>
        <w:spacing w:after="160" w:line="259" w:lineRule="auto"/>
      </w:pPr>
      <w:r w:rsidRPr="00ED4B4D">
        <w:t>Wie / wat heb je nodig?</w:t>
      </w:r>
      <w:r w:rsidR="003629A8">
        <w:t xml:space="preserve"> </w:t>
      </w:r>
      <w:proofErr w:type="spellStart"/>
      <w:r w:rsidR="003629A8">
        <w:t>Bijv</w:t>
      </w:r>
      <w:proofErr w:type="spellEnd"/>
      <w:r w:rsidR="003629A8">
        <w:t>: samenwerking met een andere gastheer.</w:t>
      </w:r>
    </w:p>
    <w:p w:rsidR="00C879E4" w:rsidRDefault="00C879E4" w:rsidP="00C879E4">
      <w:pPr>
        <w:pStyle w:val="Lijstalinea"/>
      </w:pPr>
    </w:p>
    <w:p w:rsidR="00C879E4" w:rsidRDefault="00C879E4" w:rsidP="00C879E4">
      <w:r w:rsidRPr="003629A8">
        <w:rPr>
          <w:b/>
        </w:rPr>
        <w:t xml:space="preserve">Stuur de opdracht </w:t>
      </w:r>
      <w:r w:rsidRPr="003629A8">
        <w:t>uiterlijk 27 november</w:t>
      </w:r>
      <w:r w:rsidRPr="003629A8">
        <w:rPr>
          <w:b/>
        </w:rPr>
        <w:t xml:space="preserve"> op</w:t>
      </w:r>
      <w:r>
        <w:t xml:space="preserve"> naar </w:t>
      </w:r>
      <w:hyperlink r:id="rId8" w:history="1">
        <w:r w:rsidRPr="003013A5">
          <w:rPr>
            <w:rStyle w:val="Hyperlink"/>
          </w:rPr>
          <w:t>m.ralling@ivn.nl</w:t>
        </w:r>
      </w:hyperlink>
      <w:r>
        <w:t xml:space="preserve"> </w:t>
      </w:r>
      <w:r w:rsidR="003629A8">
        <w:t>en</w:t>
      </w:r>
      <w:r>
        <w:t xml:space="preserve"> </w:t>
      </w:r>
      <w:r w:rsidRPr="003629A8">
        <w:rPr>
          <w:b/>
        </w:rPr>
        <w:t xml:space="preserve">neem </w:t>
      </w:r>
      <w:r w:rsidR="003629A8" w:rsidRPr="003629A8">
        <w:rPr>
          <w:b/>
        </w:rPr>
        <w:t xml:space="preserve">deze </w:t>
      </w:r>
      <w:r w:rsidRPr="003629A8">
        <w:rPr>
          <w:b/>
        </w:rPr>
        <w:t>mee</w:t>
      </w:r>
      <w:r>
        <w:t xml:space="preserve"> naar de volgende cursusdag op 28</w:t>
      </w:r>
      <w:r w:rsidRPr="00ED4B4D">
        <w:t xml:space="preserve"> november. </w:t>
      </w:r>
      <w:r>
        <w:t>Je kunt aangeven of je jouw opdracht wilt pr</w:t>
      </w:r>
      <w:r w:rsidR="00D12343">
        <w:t>e</w:t>
      </w:r>
      <w:r>
        <w:t xml:space="preserve">senteren voor de groep. </w:t>
      </w:r>
      <w:r w:rsidR="003629A8">
        <w:t>Na inlevering</w:t>
      </w:r>
      <w:r w:rsidR="00D12343">
        <w:t xml:space="preserve"> van de</w:t>
      </w:r>
      <w:r w:rsidR="003629A8">
        <w:t>ze</w:t>
      </w:r>
      <w:r w:rsidR="00D12343">
        <w:t xml:space="preserve"> o</w:t>
      </w:r>
      <w:r>
        <w:t xml:space="preserve">pdracht ontvang je </w:t>
      </w:r>
      <w:r w:rsidR="003629A8">
        <w:t xml:space="preserve">op </w:t>
      </w:r>
      <w:r>
        <w:t xml:space="preserve">de laatste cursusdag het certificaat van de cursus en het Gastheer-gevelbordje. </w:t>
      </w:r>
      <w:r w:rsidRPr="00ED4B4D">
        <w:t xml:space="preserve">Voor vragen kun je mailen naar </w:t>
      </w:r>
      <w:hyperlink r:id="rId9" w:history="1">
        <w:r w:rsidRPr="00ED4B4D">
          <w:rPr>
            <w:rStyle w:val="Hyperlink"/>
          </w:rPr>
          <w:t>m.ralling@ivn.nl</w:t>
        </w:r>
      </w:hyperlink>
      <w:r w:rsidRPr="00ED4B4D">
        <w:t>.</w:t>
      </w:r>
    </w:p>
    <w:p w:rsidR="00BE251D" w:rsidRPr="00ED4B4D" w:rsidRDefault="00BE251D" w:rsidP="00BE251D"/>
    <w:p w:rsidR="00D85A10" w:rsidRDefault="003629A8" w:rsidP="00577106">
      <w:pPr>
        <w:spacing w:after="160" w:line="259" w:lineRule="auto"/>
      </w:pPr>
      <w:r>
        <w:t>Voorbeeld uit</w:t>
      </w:r>
      <w:r w:rsidR="00ED4B4D">
        <w:t xml:space="preserve"> een jaarplanning:</w:t>
      </w:r>
    </w:p>
    <w:tbl>
      <w:tblPr>
        <w:tblW w:w="10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572"/>
        <w:gridCol w:w="1972"/>
        <w:gridCol w:w="1559"/>
        <w:gridCol w:w="1713"/>
      </w:tblGrid>
      <w:tr w:rsidR="00C879E4" w:rsidRPr="00EE32E6" w:rsidTr="003629A8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E32E6" w:rsidRPr="00EE32E6" w:rsidRDefault="00EE32E6" w:rsidP="00EE32E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E32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EE32E6" w:rsidRPr="00EE32E6" w:rsidRDefault="00EE32E6" w:rsidP="00EE32E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EE3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Onderwerp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EE32E6" w:rsidRPr="00EE32E6" w:rsidRDefault="00EE32E6" w:rsidP="00EE32E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E32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Website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EE32E6" w:rsidRPr="00EE32E6" w:rsidRDefault="00EE32E6" w:rsidP="00EE32E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E32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Facebook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EE32E6" w:rsidRPr="00EE32E6" w:rsidRDefault="00EE32E6" w:rsidP="00EE32E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E32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Twitter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EE32E6" w:rsidRPr="00EE32E6" w:rsidRDefault="00EE32E6" w:rsidP="00EE32E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E32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Instagram</w:t>
            </w:r>
          </w:p>
        </w:tc>
      </w:tr>
      <w:tr w:rsidR="003629A8" w:rsidRPr="00EE32E6" w:rsidTr="003629A8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bottom"/>
            <w:hideMark/>
          </w:tcPr>
          <w:p w:rsidR="00EE32E6" w:rsidRPr="00EE32E6" w:rsidRDefault="00EE32E6" w:rsidP="00EE32E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E32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Januari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E32E6" w:rsidRPr="00EE32E6" w:rsidRDefault="00EE32E6" w:rsidP="00EE32E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EE32E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72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EE32E6" w:rsidRPr="00EE32E6" w:rsidRDefault="00EE32E6" w:rsidP="00EE32E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E32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7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EE32E6" w:rsidRPr="00EE32E6" w:rsidRDefault="00EE32E6" w:rsidP="00EE32E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E32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EE32E6" w:rsidRPr="00EE32E6" w:rsidRDefault="00EE32E6" w:rsidP="00EE32E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E32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1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EE32E6" w:rsidRPr="00EE32E6" w:rsidRDefault="00EE32E6" w:rsidP="00EE32E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E32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47F45" w:rsidRPr="00EE32E6" w:rsidTr="003629A8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7F45" w:rsidRPr="00C879E4" w:rsidRDefault="00E47F45" w:rsidP="00E47F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E47F45" w:rsidRPr="00C879E4" w:rsidRDefault="00E47F45" w:rsidP="00E47F4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Gelukkig Nieuwjaarswens met 4 foto’s over </w:t>
            </w:r>
            <w:r w:rsidR="00C879E4" w:rsidRPr="00C879E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plannen 2018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</w:tcPr>
          <w:p w:rsidR="00E47F45" w:rsidRPr="00C879E4" w:rsidRDefault="00E47F45" w:rsidP="00E47F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niet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</w:tcPr>
          <w:p w:rsidR="00E47F45" w:rsidRPr="00C879E4" w:rsidRDefault="00E47F45" w:rsidP="00C879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Foto’s </w:t>
            </w:r>
            <w:r w:rsidR="00C879E4"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+ vraag ‘wat zijn jouw plannen in 2018?’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</w:tcPr>
          <w:p w:rsidR="00E47F45" w:rsidRPr="00C879E4" w:rsidRDefault="00C879E4" w:rsidP="00C879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Foto’s + vraag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</w:tcPr>
          <w:p w:rsidR="00E47F45" w:rsidRPr="00C879E4" w:rsidRDefault="00C879E4" w:rsidP="00C879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Mooiste foto + vraag</w:t>
            </w:r>
          </w:p>
        </w:tc>
      </w:tr>
      <w:tr w:rsidR="00C879E4" w:rsidRPr="00EE32E6" w:rsidTr="003629A8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2E6" w:rsidRPr="00EE32E6" w:rsidRDefault="00C879E4" w:rsidP="00E47F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E32E6" w:rsidRPr="00EE32E6" w:rsidRDefault="00E47F45" w:rsidP="00E47F4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V</w:t>
            </w:r>
            <w:r w:rsidR="00EE32E6" w:rsidRPr="00EE32E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erhaal: vleermuizen overwinteren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hideMark/>
          </w:tcPr>
          <w:p w:rsidR="00EE32E6" w:rsidRPr="00EE32E6" w:rsidRDefault="00EE32E6" w:rsidP="00E47F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E32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  <w:r w:rsidR="00E47F45"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Boswachtersblog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hideMark/>
          </w:tcPr>
          <w:p w:rsidR="00EE32E6" w:rsidRPr="00EE32E6" w:rsidRDefault="00E47F45" w:rsidP="00C879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 vleermuizen + link naar website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hideMark/>
          </w:tcPr>
          <w:p w:rsidR="00EE32E6" w:rsidRPr="00EE32E6" w:rsidRDefault="00E47F45" w:rsidP="00C879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 vleermuizen + link naar website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hideMark/>
          </w:tcPr>
          <w:p w:rsidR="00EE32E6" w:rsidRPr="00EE32E6" w:rsidRDefault="00EE32E6" w:rsidP="00E47F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E32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  <w:r w:rsidR="00E47F45"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 vleermuizen + link in bio</w:t>
            </w:r>
          </w:p>
        </w:tc>
      </w:tr>
      <w:tr w:rsidR="00C879E4" w:rsidRPr="00EE32E6" w:rsidTr="003629A8">
        <w:trPr>
          <w:trHeight w:val="315"/>
        </w:trPr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E32E6" w:rsidRPr="00EE32E6" w:rsidRDefault="00C879E4" w:rsidP="00C879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social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media herhalen)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EE32E6" w:rsidRPr="00EE32E6" w:rsidRDefault="00C879E4" w:rsidP="00E47F4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Activiteite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: </w:t>
            </w:r>
            <w:r w:rsidR="00EE32E6" w:rsidRPr="00EE32E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Jaarlijkse </w:t>
            </w:r>
            <w:r w:rsidR="00E47F45" w:rsidRPr="00C879E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winterwandeling</w:t>
            </w:r>
          </w:p>
        </w:tc>
        <w:tc>
          <w:tcPr>
            <w:tcW w:w="1572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hideMark/>
          </w:tcPr>
          <w:p w:rsidR="00EE32E6" w:rsidRPr="00EE32E6" w:rsidRDefault="00EE32E6" w:rsidP="00E47F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E32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  <w:r w:rsidR="00E47F45"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Persbericht</w:t>
            </w:r>
          </w:p>
        </w:tc>
        <w:tc>
          <w:tcPr>
            <w:tcW w:w="197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hideMark/>
          </w:tcPr>
          <w:p w:rsidR="00EE32E6" w:rsidRPr="00EE32E6" w:rsidRDefault="00E47F45" w:rsidP="00C879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 wandelaars + link naar website</w:t>
            </w:r>
            <w:r w:rsidR="00EE32E6" w:rsidRPr="00EE32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EE32E6" w:rsidRPr="00EE32E6" w:rsidRDefault="00E47F45" w:rsidP="00EE32E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 wandelaars + link naar website</w:t>
            </w:r>
            <w:r w:rsidRPr="00EE32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1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:rsidR="00EE32E6" w:rsidRPr="00EE32E6" w:rsidRDefault="00E47F45" w:rsidP="00EE32E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Foto wandelaars </w:t>
            </w: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+ oproep</w:t>
            </w:r>
            <w:r w:rsidRPr="00EE32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879E4" w:rsidRPr="00EE32E6" w:rsidTr="003629A8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:rsidR="00E47F45" w:rsidRPr="00C879E4" w:rsidRDefault="00E47F45" w:rsidP="00EE32E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NL"/>
              </w:rPr>
              <w:lastRenderedPageBreak/>
              <w:t>Februari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E47F45" w:rsidRPr="00C879E4" w:rsidRDefault="00E47F45" w:rsidP="00EE32E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1572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</w:tcPr>
          <w:p w:rsidR="00E47F45" w:rsidRPr="00C879E4" w:rsidRDefault="00E47F45" w:rsidP="00EE32E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7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</w:tcPr>
          <w:p w:rsidR="00E47F45" w:rsidRPr="00C879E4" w:rsidRDefault="00E47F45" w:rsidP="00EE32E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</w:tcPr>
          <w:p w:rsidR="00E47F45" w:rsidRPr="00C879E4" w:rsidRDefault="00E47F45" w:rsidP="00EE32E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1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</w:tcPr>
          <w:p w:rsidR="00E47F45" w:rsidRPr="00C879E4" w:rsidRDefault="00E47F45" w:rsidP="00EE32E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47F45" w:rsidRPr="00EE32E6" w:rsidTr="003629A8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45" w:rsidRPr="00C879E4" w:rsidRDefault="00E47F45" w:rsidP="00E47F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E47F45" w:rsidRPr="00C879E4" w:rsidRDefault="00E47F45" w:rsidP="00E47F4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Nieuwsbrief</w:t>
            </w:r>
          </w:p>
        </w:tc>
        <w:tc>
          <w:tcPr>
            <w:tcW w:w="1572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</w:tcPr>
          <w:p w:rsidR="00E47F45" w:rsidRPr="00C879E4" w:rsidRDefault="00E47F45" w:rsidP="00E47F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niet</w:t>
            </w:r>
          </w:p>
        </w:tc>
        <w:tc>
          <w:tcPr>
            <w:tcW w:w="197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</w:tcPr>
          <w:p w:rsidR="00E47F45" w:rsidRPr="00C879E4" w:rsidRDefault="00E47F45" w:rsidP="00E47F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Nieuwsbrieflink</w:t>
            </w:r>
          </w:p>
        </w:tc>
        <w:tc>
          <w:tcPr>
            <w:tcW w:w="155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</w:tcPr>
          <w:p w:rsidR="00E47F45" w:rsidRPr="00C879E4" w:rsidRDefault="00E47F45" w:rsidP="00E47F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171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</w:tcPr>
          <w:p w:rsidR="00E47F45" w:rsidRPr="00C879E4" w:rsidRDefault="00E47F45" w:rsidP="00E47F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niet</w:t>
            </w:r>
          </w:p>
        </w:tc>
      </w:tr>
      <w:tr w:rsidR="00C879E4" w:rsidRPr="00EE32E6" w:rsidTr="003629A8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7F45" w:rsidRPr="00C879E4" w:rsidRDefault="00E47F45" w:rsidP="00E47F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E47F45" w:rsidRPr="00C879E4" w:rsidRDefault="00E47F45" w:rsidP="00E47F4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Verhaal: </w:t>
            </w:r>
            <w:proofErr w:type="spellStart"/>
            <w:r w:rsidRPr="00C879E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Stinzenplanten</w:t>
            </w:r>
            <w:proofErr w:type="spellEnd"/>
            <w:r w:rsidRPr="00C879E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in bloei</w:t>
            </w:r>
          </w:p>
        </w:tc>
        <w:tc>
          <w:tcPr>
            <w:tcW w:w="1572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</w:tcPr>
          <w:p w:rsidR="00E47F45" w:rsidRPr="00C879E4" w:rsidRDefault="00E47F45" w:rsidP="00E47F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Boswachtersblog + filmpje</w:t>
            </w:r>
          </w:p>
        </w:tc>
        <w:tc>
          <w:tcPr>
            <w:tcW w:w="197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</w:tcPr>
          <w:p w:rsidR="00E47F45" w:rsidRPr="00C879E4" w:rsidRDefault="00E47F45" w:rsidP="00E47F4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 + link naar blog</w:t>
            </w:r>
          </w:p>
        </w:tc>
        <w:tc>
          <w:tcPr>
            <w:tcW w:w="155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</w:tcPr>
          <w:p w:rsidR="00E47F45" w:rsidRPr="00C879E4" w:rsidRDefault="00E47F45" w:rsidP="00E47F4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 + link naar blog</w:t>
            </w:r>
          </w:p>
        </w:tc>
        <w:tc>
          <w:tcPr>
            <w:tcW w:w="171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</w:tcPr>
          <w:p w:rsidR="00E47F45" w:rsidRPr="00C879E4" w:rsidRDefault="00E47F45" w:rsidP="00E47F4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8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 + link naar blog</w:t>
            </w:r>
          </w:p>
        </w:tc>
      </w:tr>
    </w:tbl>
    <w:p w:rsidR="00577106" w:rsidRDefault="00577106" w:rsidP="00577106"/>
    <w:p w:rsidR="003629A8" w:rsidRDefault="003629A8" w:rsidP="00577106">
      <w:r>
        <w:t xml:space="preserve">Tip: maak gebruik van het Nationaal Park om </w:t>
      </w:r>
      <w:r w:rsidR="009F35DA">
        <w:t xml:space="preserve">het bereik van </w:t>
      </w:r>
      <w:r>
        <w:t>je berichten</w:t>
      </w:r>
      <w:r w:rsidR="00C50DD8">
        <w:t xml:space="preserve"> op </w:t>
      </w:r>
      <w:proofErr w:type="spellStart"/>
      <w:r w:rsidR="00C50DD8">
        <w:t>social</w:t>
      </w:r>
      <w:proofErr w:type="spellEnd"/>
      <w:r w:rsidR="00C50DD8">
        <w:t xml:space="preserve"> media</w:t>
      </w:r>
      <w:r>
        <w:t xml:space="preserve"> te vers</w:t>
      </w:r>
      <w:r w:rsidR="009F35DA">
        <w:t>terken. T</w:t>
      </w:r>
      <w:bookmarkStart w:id="0" w:name="_GoBack"/>
      <w:bookmarkEnd w:id="0"/>
      <w:r>
        <w:t>ag ons in je berichten, zodat wij kunnen delen/liken:</w:t>
      </w:r>
    </w:p>
    <w:p w:rsidR="003629A8" w:rsidRDefault="003629A8" w:rsidP="003629A8">
      <w:pPr>
        <w:ind w:firstLine="709"/>
      </w:pPr>
      <w:r>
        <w:t>@</w:t>
      </w:r>
      <w:proofErr w:type="spellStart"/>
      <w:r>
        <w:t>npzk</w:t>
      </w:r>
      <w:proofErr w:type="spellEnd"/>
      <w:r>
        <w:t xml:space="preserve"> op </w:t>
      </w:r>
      <w:proofErr w:type="spellStart"/>
      <w:r>
        <w:t>Twitter</w:t>
      </w:r>
    </w:p>
    <w:p w:rsidR="003629A8" w:rsidRDefault="003629A8" w:rsidP="003629A8">
      <w:pPr>
        <w:ind w:firstLine="709"/>
      </w:pPr>
      <w:proofErr w:type="spellEnd"/>
      <w:r>
        <w:t>@Nationaal Park Zuid-Kennemerland op Facebook</w:t>
      </w:r>
    </w:p>
    <w:p w:rsidR="003629A8" w:rsidRPr="00577106" w:rsidRDefault="003629A8" w:rsidP="003629A8">
      <w:pPr>
        <w:ind w:firstLine="709"/>
      </w:pPr>
      <w:r>
        <w:t>@</w:t>
      </w:r>
      <w:proofErr w:type="spellStart"/>
      <w:r>
        <w:t>nationaalparkzuidkennemerland</w:t>
      </w:r>
      <w:proofErr w:type="spellEnd"/>
      <w:r>
        <w:t xml:space="preserve"> en #</w:t>
      </w:r>
      <w:proofErr w:type="spellStart"/>
      <w:r>
        <w:t>nationaalparkzuidkennemerland</w:t>
      </w:r>
      <w:proofErr w:type="spellEnd"/>
      <w:r>
        <w:t xml:space="preserve"> op Instagram</w:t>
      </w:r>
    </w:p>
    <w:sectPr w:rsidR="003629A8" w:rsidRPr="00577106" w:rsidSect="0029523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209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1A" w:rsidRDefault="00EF651A" w:rsidP="009A5738">
      <w:r>
        <w:separator/>
      </w:r>
    </w:p>
  </w:endnote>
  <w:endnote w:type="continuationSeparator" w:id="0">
    <w:p w:rsidR="00EF651A" w:rsidRDefault="00EF651A" w:rsidP="009A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pPr w:leftFromText="142" w:rightFromText="142" w:vertAnchor="page" w:horzAnchor="page" w:tblpX="1135" w:tblpY="15877"/>
      <w:tblOverlap w:val="never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0"/>
    </w:tblGrid>
    <w:tr w:rsidR="00EF651A" w:rsidTr="00410466">
      <w:trPr>
        <w:trHeight w:hRule="exact" w:val="923"/>
      </w:trPr>
      <w:tc>
        <w:tcPr>
          <w:tcW w:w="10770" w:type="dxa"/>
          <w:vAlign w:val="center"/>
        </w:tcPr>
        <w:p w:rsidR="00EF651A" w:rsidRDefault="00EF651A" w:rsidP="00403422">
          <w:pPr>
            <w:tabs>
              <w:tab w:val="right" w:pos="10433"/>
            </w:tabs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68480" behindDoc="1" locked="0" layoutInCell="1" allowOverlap="1" wp14:anchorId="57B08C68" wp14:editId="2B0764DF">
                <wp:simplePos x="0" y="0"/>
                <wp:positionH relativeFrom="margin">
                  <wp:posOffset>129540</wp:posOffset>
                </wp:positionH>
                <wp:positionV relativeFrom="margin">
                  <wp:posOffset>51435</wp:posOffset>
                </wp:positionV>
                <wp:extent cx="1572895" cy="444500"/>
                <wp:effectExtent l="0" t="0" r="8255" b="0"/>
                <wp:wrapSquare wrapText="bothSides"/>
                <wp:docPr id="22" name="Afbeelding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                                                </w:t>
          </w:r>
        </w:p>
      </w:tc>
    </w:tr>
  </w:tbl>
  <w:p w:rsidR="00EF651A" w:rsidRDefault="00EF651A">
    <w:pPr>
      <w:pStyle w:val="Voettekst"/>
    </w:pPr>
    <w:r>
      <w:rPr>
        <w:noProof/>
        <w:lang w:eastAsia="nl-N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255CEAD" wp14:editId="50E68ED3">
              <wp:simplePos x="0" y="0"/>
              <wp:positionH relativeFrom="page">
                <wp:posOffset>215900</wp:posOffset>
              </wp:positionH>
              <wp:positionV relativeFrom="page">
                <wp:posOffset>10009504</wp:posOffset>
              </wp:positionV>
              <wp:extent cx="7127875" cy="0"/>
              <wp:effectExtent l="0" t="0" r="15875" b="0"/>
              <wp:wrapNone/>
              <wp:docPr id="6" name="Rechte verbindingslij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278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EB80A" id="Rechte verbindingslijn 6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7pt,788.15pt" to="578.2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" strokecolor="#aad728 [3204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1A" w:rsidRDefault="00EF651A" w:rsidP="00196AE2">
    <w:pPr>
      <w:pStyle w:val="Voettekst"/>
      <w:spacing w:line="40" w:lineRule="exac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1A" w:rsidRDefault="00EF651A" w:rsidP="009A5738">
      <w:r>
        <w:separator/>
      </w:r>
    </w:p>
  </w:footnote>
  <w:footnote w:type="continuationSeparator" w:id="0">
    <w:p w:rsidR="00EF651A" w:rsidRDefault="00EF651A" w:rsidP="009A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1A" w:rsidRDefault="009F35DA" w:rsidP="009A5738">
    <w:pPr>
      <w:pStyle w:val="Koptekst"/>
    </w:pPr>
    <w:sdt>
      <w:sdtPr>
        <w:id w:val="-2088682092"/>
        <w:docPartObj>
          <w:docPartGallery w:val="Page Numbers (Margins)"/>
          <w:docPartUnique/>
        </w:docPartObj>
      </w:sdtPr>
      <w:sdtEndPr/>
      <w:sdtContent>
        <w:r w:rsidR="00EF651A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7667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6" name="Rechthoek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51A" w:rsidRDefault="00EF651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F35DA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26" o:spid="_x0000_s1026" style="position:absolute;margin-left:6.1pt;margin-top:0;width:57.3pt;height:25.95pt;z-index:25167667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LGolrKD&#10;AgAABw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EF651A" w:rsidRDefault="00EF651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F35D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F651A">
      <w:rPr>
        <w:noProof/>
        <w:lang w:eastAsia="nl-N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4D13B06" wp14:editId="19D24F77">
              <wp:simplePos x="0" y="0"/>
              <wp:positionH relativeFrom="page">
                <wp:posOffset>215900</wp:posOffset>
              </wp:positionH>
              <wp:positionV relativeFrom="page">
                <wp:posOffset>810259</wp:posOffset>
              </wp:positionV>
              <wp:extent cx="7127875" cy="0"/>
              <wp:effectExtent l="0" t="0" r="15875" b="0"/>
              <wp:wrapNone/>
              <wp:docPr id="4" name="Rechte verbindingslij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278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EBF499" id="Rechte verbindingslijn 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7pt,63.8pt" to="578.2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" strokecolor="#aad728 [3204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1A" w:rsidRDefault="009F35DA" w:rsidP="009A5738">
    <w:pPr>
      <w:pStyle w:val="Koptekst"/>
    </w:pPr>
    <w:sdt>
      <w:sdtPr>
        <w:id w:val="-1495801237"/>
        <w:docPartObj>
          <w:docPartGallery w:val="Page Numbers (Margins)"/>
          <w:docPartUnique/>
        </w:docPartObj>
      </w:sdtPr>
      <w:sdtEndPr/>
      <w:sdtContent>
        <w:r w:rsidR="00EF651A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78720" behindDoc="0" locked="0" layoutInCell="0" allowOverlap="1" wp14:anchorId="6914470F" wp14:editId="49F701C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7" name="Rechthoek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51A" w:rsidRDefault="00EF651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50DD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14470F" id="Rechthoek 27" o:spid="_x0000_s1027" style="position:absolute;margin-left:6.1pt;margin-top:0;width:57.3pt;height:25.95pt;z-index:25167872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" o:allowincell="f" stroked="f">
                  <v:textbox>
                    <w:txbxContent>
                      <w:p w:rsidR="00EF651A" w:rsidRDefault="00EF651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50DD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F651A">
      <w:rPr>
        <w:noProof/>
        <w:lang w:eastAsia="nl-N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40D499A" wp14:editId="2CCD65E6">
              <wp:simplePos x="0" y="0"/>
              <wp:positionH relativeFrom="page">
                <wp:posOffset>215900</wp:posOffset>
              </wp:positionH>
              <wp:positionV relativeFrom="page">
                <wp:posOffset>809624</wp:posOffset>
              </wp:positionV>
              <wp:extent cx="7127875" cy="0"/>
              <wp:effectExtent l="0" t="0" r="15875" b="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278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E857A3" id="Rechte verbindingslijn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7pt,63.75pt" to="578.2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" strokecolor="#aad728 [3204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EF651A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ECAF0EF" wp14:editId="2A89EC7F">
          <wp:simplePos x="723900" y="447675"/>
          <wp:positionH relativeFrom="page">
            <wp:align>left</wp:align>
          </wp:positionH>
          <wp:positionV relativeFrom="page">
            <wp:align>top</wp:align>
          </wp:positionV>
          <wp:extent cx="2157840" cy="755640"/>
          <wp:effectExtent l="0" t="0" r="0" b="6985"/>
          <wp:wrapNone/>
          <wp:docPr id="21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VN Binnenwerk-logo-lb-60x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840" cy="75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B28E7"/>
    <w:multiLevelType w:val="hybridMultilevel"/>
    <w:tmpl w:val="9EF6CE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1F6623"/>
    <w:multiLevelType w:val="hybridMultilevel"/>
    <w:tmpl w:val="C9649A8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B2F4A"/>
    <w:multiLevelType w:val="hybridMultilevel"/>
    <w:tmpl w:val="39C45D7E"/>
    <w:lvl w:ilvl="0" w:tplc="C5086C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85970"/>
    <w:multiLevelType w:val="multilevel"/>
    <w:tmpl w:val="355214A8"/>
    <w:lvl w:ilvl="0">
      <w:start w:val="1"/>
      <w:numFmt w:val="decimal"/>
      <w:pStyle w:val="Nummer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Calibri Light" w:hAnsi="Calibri Light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 Light" w:hAnsi="Calibri Light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11800EC"/>
    <w:multiLevelType w:val="hybridMultilevel"/>
    <w:tmpl w:val="A4CE0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0BD7"/>
    <w:multiLevelType w:val="multilevel"/>
    <w:tmpl w:val="66FE9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393996"/>
    <w:multiLevelType w:val="hybridMultilevel"/>
    <w:tmpl w:val="C38EB09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B58AB"/>
    <w:multiLevelType w:val="hybridMultilevel"/>
    <w:tmpl w:val="D37AACD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CD4600"/>
    <w:multiLevelType w:val="hybridMultilevel"/>
    <w:tmpl w:val="889C3604"/>
    <w:lvl w:ilvl="0" w:tplc="38BAB664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D2A88"/>
    <w:multiLevelType w:val="hybridMultilevel"/>
    <w:tmpl w:val="D6BEC85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65781"/>
    <w:multiLevelType w:val="multilevel"/>
    <w:tmpl w:val="D89092FC"/>
    <w:lvl w:ilvl="0">
      <w:start w:val="1"/>
      <w:numFmt w:val="bullet"/>
      <w:pStyle w:val="Opsom1"/>
      <w:lvlText w:val="-"/>
      <w:lvlJc w:val="left"/>
      <w:pPr>
        <w:ind w:left="170" w:hanging="170"/>
      </w:pPr>
      <w:rPr>
        <w:rFonts w:ascii="Calibri Light" w:hAnsi="Calibri Light" w:hint="default"/>
      </w:rPr>
    </w:lvl>
    <w:lvl w:ilvl="1">
      <w:start w:val="1"/>
      <w:numFmt w:val="bullet"/>
      <w:pStyle w:val="Opsom2"/>
      <w:lvlText w:val="-"/>
      <w:lvlJc w:val="left"/>
      <w:pPr>
        <w:ind w:left="340" w:hanging="170"/>
      </w:pPr>
      <w:rPr>
        <w:rFonts w:ascii="Calibri Light" w:hAnsi="Calibri Light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 Light" w:hAnsi="Calibri Light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740612C"/>
    <w:multiLevelType w:val="hybridMultilevel"/>
    <w:tmpl w:val="EF08C6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472628"/>
    <w:multiLevelType w:val="hybridMultilevel"/>
    <w:tmpl w:val="CACA3BD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F6F5F"/>
    <w:multiLevelType w:val="hybridMultilevel"/>
    <w:tmpl w:val="0CF44B5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B8751C"/>
    <w:multiLevelType w:val="hybridMultilevel"/>
    <w:tmpl w:val="0CF44B5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5D3996"/>
    <w:multiLevelType w:val="hybridMultilevel"/>
    <w:tmpl w:val="DF8815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3AC8"/>
    <w:multiLevelType w:val="hybridMultilevel"/>
    <w:tmpl w:val="F300ED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772F6"/>
    <w:multiLevelType w:val="hybridMultilevel"/>
    <w:tmpl w:val="FD9AC4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A11EA"/>
    <w:multiLevelType w:val="multilevel"/>
    <w:tmpl w:val="F10600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1E529D"/>
    <w:multiLevelType w:val="multilevel"/>
    <w:tmpl w:val="114CCD2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Calibri Light" w:hAnsi="Calibri Light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 Light" w:hAnsi="Calibri Light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BC01DB0"/>
    <w:multiLevelType w:val="hybridMultilevel"/>
    <w:tmpl w:val="F804514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4B7711"/>
    <w:multiLevelType w:val="multilevel"/>
    <w:tmpl w:val="4D9237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CF318D"/>
    <w:multiLevelType w:val="hybridMultilevel"/>
    <w:tmpl w:val="0B588E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72355"/>
    <w:multiLevelType w:val="hybridMultilevel"/>
    <w:tmpl w:val="F8EE821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13D11"/>
    <w:multiLevelType w:val="hybridMultilevel"/>
    <w:tmpl w:val="0CF44B5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9F3FA6"/>
    <w:multiLevelType w:val="hybridMultilevel"/>
    <w:tmpl w:val="1786C6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56CBE"/>
    <w:multiLevelType w:val="hybridMultilevel"/>
    <w:tmpl w:val="C9649A8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8B56FF"/>
    <w:multiLevelType w:val="hybridMultilevel"/>
    <w:tmpl w:val="5F165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E51F9"/>
    <w:multiLevelType w:val="hybridMultilevel"/>
    <w:tmpl w:val="BB3C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706DA"/>
    <w:multiLevelType w:val="hybridMultilevel"/>
    <w:tmpl w:val="ED6E4FA0"/>
    <w:lvl w:ilvl="0" w:tplc="38BAB664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0601D"/>
    <w:multiLevelType w:val="hybridMultilevel"/>
    <w:tmpl w:val="1BE0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74841"/>
    <w:multiLevelType w:val="multilevel"/>
    <w:tmpl w:val="D95EA398"/>
    <w:lvl w:ilvl="0">
      <w:start w:val="1"/>
      <w:numFmt w:val="decimal"/>
      <w:pStyle w:val="Kop1"/>
      <w:suff w:val="space"/>
      <w:lvlText w:val="%1."/>
      <w:lvlJc w:val="left"/>
      <w:pPr>
        <w:ind w:left="432" w:hanging="432"/>
      </w:pPr>
      <w:rPr>
        <w:rFonts w:hint="default"/>
        <w:sz w:val="44"/>
        <w:szCs w:val="44"/>
      </w:rPr>
    </w:lvl>
    <w:lvl w:ilvl="1">
      <w:start w:val="1"/>
      <w:numFmt w:val="decimal"/>
      <w:pStyle w:val="Kop2"/>
      <w:suff w:val="space"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AC422A6"/>
    <w:multiLevelType w:val="hybridMultilevel"/>
    <w:tmpl w:val="0CF44B5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980AF5"/>
    <w:multiLevelType w:val="hybridMultilevel"/>
    <w:tmpl w:val="0CF44B5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DA12A3"/>
    <w:multiLevelType w:val="hybridMultilevel"/>
    <w:tmpl w:val="D57A5764"/>
    <w:lvl w:ilvl="0" w:tplc="1E88BE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80CB8"/>
    <w:multiLevelType w:val="hybridMultilevel"/>
    <w:tmpl w:val="C9649A8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6844FF"/>
    <w:multiLevelType w:val="hybridMultilevel"/>
    <w:tmpl w:val="4BBA91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4"/>
  </w:num>
  <w:num w:numId="4">
    <w:abstractNumId w:val="20"/>
  </w:num>
  <w:num w:numId="5">
    <w:abstractNumId w:val="9"/>
  </w:num>
  <w:num w:numId="6">
    <w:abstractNumId w:val="30"/>
  </w:num>
  <w:num w:numId="7">
    <w:abstractNumId w:val="1"/>
  </w:num>
  <w:num w:numId="8">
    <w:abstractNumId w:val="31"/>
  </w:num>
  <w:num w:numId="9">
    <w:abstractNumId w:val="33"/>
  </w:num>
  <w:num w:numId="10">
    <w:abstractNumId w:val="5"/>
  </w:num>
  <w:num w:numId="11">
    <w:abstractNumId w:val="21"/>
  </w:num>
  <w:num w:numId="12">
    <w:abstractNumId w:val="15"/>
  </w:num>
  <w:num w:numId="13">
    <w:abstractNumId w:val="28"/>
  </w:num>
  <w:num w:numId="14">
    <w:abstractNumId w:val="34"/>
  </w:num>
  <w:num w:numId="15">
    <w:abstractNumId w:val="26"/>
  </w:num>
  <w:num w:numId="16">
    <w:abstractNumId w:val="14"/>
  </w:num>
  <w:num w:numId="17">
    <w:abstractNumId w:val="37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5"/>
    </w:lvlOverride>
  </w:num>
  <w:num w:numId="20">
    <w:abstractNumId w:val="3"/>
  </w:num>
  <w:num w:numId="21">
    <w:abstractNumId w:val="0"/>
  </w:num>
  <w:num w:numId="22">
    <w:abstractNumId w:val="29"/>
  </w:num>
  <w:num w:numId="23">
    <w:abstractNumId w:val="32"/>
    <w:lvlOverride w:ilvl="0">
      <w:startOverride w:val="3"/>
    </w:lvlOverride>
    <w:lvlOverride w:ilvl="1">
      <w:startOverride w:val="2"/>
    </w:lvlOverride>
    <w:lvlOverride w:ilvl="2">
      <w:startOverride w:val="5"/>
    </w:lvlOverride>
  </w:num>
  <w:num w:numId="24">
    <w:abstractNumId w:val="32"/>
    <w:lvlOverride w:ilvl="0">
      <w:startOverride w:val="3"/>
    </w:lvlOverride>
    <w:lvlOverride w:ilvl="1">
      <w:startOverride w:val="2"/>
    </w:lvlOverride>
    <w:lvlOverride w:ilvl="2">
      <w:startOverride w:val="5"/>
    </w:lvlOverride>
  </w:num>
  <w:num w:numId="25">
    <w:abstractNumId w:val="32"/>
    <w:lvlOverride w:ilvl="0">
      <w:startOverride w:val="1"/>
    </w:lvlOverride>
    <w:lvlOverride w:ilvl="1">
      <w:startOverride w:val="4"/>
    </w:lvlOverride>
  </w:num>
  <w:num w:numId="26">
    <w:abstractNumId w:val="32"/>
    <w:lvlOverride w:ilvl="0">
      <w:startOverride w:val="4"/>
    </w:lvlOverride>
    <w:lvlOverride w:ilvl="1">
      <w:startOverride w:val="5"/>
    </w:lvlOverride>
  </w:num>
  <w:num w:numId="27">
    <w:abstractNumId w:val="32"/>
    <w:lvlOverride w:ilvl="0">
      <w:startOverride w:val="4"/>
    </w:lvlOverride>
    <w:lvlOverride w:ilvl="1">
      <w:startOverride w:val="6"/>
    </w:lvlOverride>
  </w:num>
  <w:num w:numId="28">
    <w:abstractNumId w:val="32"/>
    <w:lvlOverride w:ilvl="0">
      <w:startOverride w:val="5"/>
    </w:lvlOverride>
    <w:lvlOverride w:ilvl="1">
      <w:startOverride w:val="2"/>
    </w:lvlOverride>
    <w:lvlOverride w:ilvl="2">
      <w:startOverride w:val="5"/>
    </w:lvlOverride>
  </w:num>
  <w:num w:numId="29">
    <w:abstractNumId w:val="32"/>
    <w:lvlOverride w:ilvl="0">
      <w:startOverride w:val="5"/>
    </w:lvlOverride>
    <w:lvlOverride w:ilvl="1">
      <w:startOverride w:val="2"/>
    </w:lvlOverride>
    <w:lvlOverride w:ilvl="2">
      <w:startOverride w:val="6"/>
    </w:lvlOverride>
  </w:num>
  <w:num w:numId="30">
    <w:abstractNumId w:val="32"/>
    <w:lvlOverride w:ilvl="0">
      <w:startOverride w:val="8"/>
    </w:lvlOverride>
    <w:lvlOverride w:ilvl="1">
      <w:startOverride w:val="3"/>
    </w:lvlOverride>
  </w:num>
  <w:num w:numId="31">
    <w:abstractNumId w:val="27"/>
  </w:num>
  <w:num w:numId="32">
    <w:abstractNumId w:val="2"/>
  </w:num>
  <w:num w:numId="33">
    <w:abstractNumId w:val="8"/>
  </w:num>
  <w:num w:numId="34">
    <w:abstractNumId w:val="36"/>
  </w:num>
  <w:num w:numId="35">
    <w:abstractNumId w:val="25"/>
  </w:num>
  <w:num w:numId="36">
    <w:abstractNumId w:val="23"/>
  </w:num>
  <w:num w:numId="37">
    <w:abstractNumId w:val="6"/>
  </w:num>
  <w:num w:numId="38">
    <w:abstractNumId w:val="19"/>
  </w:num>
  <w:num w:numId="39">
    <w:abstractNumId w:val="22"/>
  </w:num>
  <w:num w:numId="40">
    <w:abstractNumId w:val="35"/>
  </w:num>
  <w:num w:numId="41">
    <w:abstractNumId w:val="16"/>
  </w:num>
  <w:num w:numId="42">
    <w:abstractNumId w:val="24"/>
  </w:num>
  <w:num w:numId="43">
    <w:abstractNumId w:val="18"/>
  </w:num>
  <w:num w:numId="44">
    <w:abstractNumId w:val="17"/>
  </w:num>
  <w:num w:numId="45">
    <w:abstractNumId w:val="10"/>
  </w:num>
  <w:num w:numId="46">
    <w:abstractNumId w:val="13"/>
  </w:num>
  <w:num w:numId="47">
    <w:abstractNumId w:val="12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nl-NL" w:vendorID="64" w:dllVersion="6" w:nlCheck="1" w:checkStyle="0"/>
  <w:activeWritingStyle w:appName="MSWord" w:lang="en-US" w:vendorID="64" w:dllVersion="6" w:nlCheck="1" w:checkStyle="0"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DC"/>
    <w:rsid w:val="000039A3"/>
    <w:rsid w:val="00023E32"/>
    <w:rsid w:val="00025130"/>
    <w:rsid w:val="00037AE5"/>
    <w:rsid w:val="000528CB"/>
    <w:rsid w:val="000539DC"/>
    <w:rsid w:val="00054BF9"/>
    <w:rsid w:val="00061D55"/>
    <w:rsid w:val="00070237"/>
    <w:rsid w:val="0007167E"/>
    <w:rsid w:val="00072D4D"/>
    <w:rsid w:val="00074E10"/>
    <w:rsid w:val="00086499"/>
    <w:rsid w:val="00090647"/>
    <w:rsid w:val="000939E7"/>
    <w:rsid w:val="00094A94"/>
    <w:rsid w:val="000A0608"/>
    <w:rsid w:val="000A49DA"/>
    <w:rsid w:val="000B2EF6"/>
    <w:rsid w:val="000C05B3"/>
    <w:rsid w:val="000C3FFF"/>
    <w:rsid w:val="000C5DD2"/>
    <w:rsid w:val="000E1A43"/>
    <w:rsid w:val="000E597B"/>
    <w:rsid w:val="000F63E5"/>
    <w:rsid w:val="00104A11"/>
    <w:rsid w:val="00105E69"/>
    <w:rsid w:val="00112C1E"/>
    <w:rsid w:val="00116D99"/>
    <w:rsid w:val="0012556B"/>
    <w:rsid w:val="0013456C"/>
    <w:rsid w:val="00156B30"/>
    <w:rsid w:val="00157408"/>
    <w:rsid w:val="00160E24"/>
    <w:rsid w:val="00163558"/>
    <w:rsid w:val="00171A84"/>
    <w:rsid w:val="00175A5E"/>
    <w:rsid w:val="00177759"/>
    <w:rsid w:val="00186FCD"/>
    <w:rsid w:val="001875EB"/>
    <w:rsid w:val="00190160"/>
    <w:rsid w:val="001901AD"/>
    <w:rsid w:val="0019485B"/>
    <w:rsid w:val="00196AE2"/>
    <w:rsid w:val="001A18D8"/>
    <w:rsid w:val="001B3E7B"/>
    <w:rsid w:val="001B6E11"/>
    <w:rsid w:val="001C790C"/>
    <w:rsid w:val="001D07B0"/>
    <w:rsid w:val="001D0C88"/>
    <w:rsid w:val="001D37DC"/>
    <w:rsid w:val="001E34C8"/>
    <w:rsid w:val="001E3EAD"/>
    <w:rsid w:val="001E4F75"/>
    <w:rsid w:val="001E537F"/>
    <w:rsid w:val="001E5786"/>
    <w:rsid w:val="001F218E"/>
    <w:rsid w:val="001F4BB5"/>
    <w:rsid w:val="00203A71"/>
    <w:rsid w:val="00204E1E"/>
    <w:rsid w:val="0020660A"/>
    <w:rsid w:val="00252CC3"/>
    <w:rsid w:val="0026228D"/>
    <w:rsid w:val="00264612"/>
    <w:rsid w:val="00266F22"/>
    <w:rsid w:val="0027099E"/>
    <w:rsid w:val="00275710"/>
    <w:rsid w:val="0027749E"/>
    <w:rsid w:val="002876C9"/>
    <w:rsid w:val="002917EE"/>
    <w:rsid w:val="002919C5"/>
    <w:rsid w:val="0029381F"/>
    <w:rsid w:val="0029523B"/>
    <w:rsid w:val="002A1030"/>
    <w:rsid w:val="002C0B62"/>
    <w:rsid w:val="002C43A2"/>
    <w:rsid w:val="002C4E52"/>
    <w:rsid w:val="002C5789"/>
    <w:rsid w:val="002C5A8A"/>
    <w:rsid w:val="002C69B8"/>
    <w:rsid w:val="002D484A"/>
    <w:rsid w:val="002D7BA7"/>
    <w:rsid w:val="002E20DD"/>
    <w:rsid w:val="002E5CF5"/>
    <w:rsid w:val="002F1837"/>
    <w:rsid w:val="002F6F61"/>
    <w:rsid w:val="00304001"/>
    <w:rsid w:val="00312EEC"/>
    <w:rsid w:val="0031508B"/>
    <w:rsid w:val="00327314"/>
    <w:rsid w:val="00334886"/>
    <w:rsid w:val="0034661E"/>
    <w:rsid w:val="00346C92"/>
    <w:rsid w:val="003629A8"/>
    <w:rsid w:val="00366D0F"/>
    <w:rsid w:val="00381F9B"/>
    <w:rsid w:val="003824CD"/>
    <w:rsid w:val="003876ED"/>
    <w:rsid w:val="0039084B"/>
    <w:rsid w:val="00397AE6"/>
    <w:rsid w:val="00397C42"/>
    <w:rsid w:val="003A2831"/>
    <w:rsid w:val="003A3917"/>
    <w:rsid w:val="003C228C"/>
    <w:rsid w:val="003C71D5"/>
    <w:rsid w:val="003D05B8"/>
    <w:rsid w:val="003D4A2C"/>
    <w:rsid w:val="003E725D"/>
    <w:rsid w:val="003F62E7"/>
    <w:rsid w:val="00403362"/>
    <w:rsid w:val="00403422"/>
    <w:rsid w:val="00404230"/>
    <w:rsid w:val="00410466"/>
    <w:rsid w:val="00412FCD"/>
    <w:rsid w:val="00423A1C"/>
    <w:rsid w:val="00423F09"/>
    <w:rsid w:val="0044025D"/>
    <w:rsid w:val="00453B85"/>
    <w:rsid w:val="00453BD3"/>
    <w:rsid w:val="00460716"/>
    <w:rsid w:val="00461113"/>
    <w:rsid w:val="00462690"/>
    <w:rsid w:val="004647C4"/>
    <w:rsid w:val="00465BA3"/>
    <w:rsid w:val="0046601C"/>
    <w:rsid w:val="00470E0D"/>
    <w:rsid w:val="00475135"/>
    <w:rsid w:val="00486B00"/>
    <w:rsid w:val="004A15A6"/>
    <w:rsid w:val="004A2588"/>
    <w:rsid w:val="004B118A"/>
    <w:rsid w:val="004C1B41"/>
    <w:rsid w:val="004C4509"/>
    <w:rsid w:val="004D4206"/>
    <w:rsid w:val="004D5779"/>
    <w:rsid w:val="004D690C"/>
    <w:rsid w:val="004E42CA"/>
    <w:rsid w:val="004F2F8B"/>
    <w:rsid w:val="004F3544"/>
    <w:rsid w:val="004F54A5"/>
    <w:rsid w:val="004F6AC6"/>
    <w:rsid w:val="00510DA9"/>
    <w:rsid w:val="00521439"/>
    <w:rsid w:val="005230DC"/>
    <w:rsid w:val="00540B78"/>
    <w:rsid w:val="00552677"/>
    <w:rsid w:val="0056486A"/>
    <w:rsid w:val="00575F6D"/>
    <w:rsid w:val="00577106"/>
    <w:rsid w:val="00577B99"/>
    <w:rsid w:val="00580AAD"/>
    <w:rsid w:val="00581CD0"/>
    <w:rsid w:val="005B08E2"/>
    <w:rsid w:val="005B72B2"/>
    <w:rsid w:val="005C72A2"/>
    <w:rsid w:val="005D05A8"/>
    <w:rsid w:val="005D3BAA"/>
    <w:rsid w:val="005D7602"/>
    <w:rsid w:val="005E0B52"/>
    <w:rsid w:val="005E1A08"/>
    <w:rsid w:val="005E389D"/>
    <w:rsid w:val="005E5E53"/>
    <w:rsid w:val="005F1428"/>
    <w:rsid w:val="00600046"/>
    <w:rsid w:val="006015C2"/>
    <w:rsid w:val="006049BF"/>
    <w:rsid w:val="00606763"/>
    <w:rsid w:val="006277AE"/>
    <w:rsid w:val="00641EEC"/>
    <w:rsid w:val="00642120"/>
    <w:rsid w:val="00645FA3"/>
    <w:rsid w:val="0065005E"/>
    <w:rsid w:val="006522A4"/>
    <w:rsid w:val="00662205"/>
    <w:rsid w:val="006647C6"/>
    <w:rsid w:val="006727AA"/>
    <w:rsid w:val="00673B89"/>
    <w:rsid w:val="006776F3"/>
    <w:rsid w:val="0068051C"/>
    <w:rsid w:val="00680D7C"/>
    <w:rsid w:val="00692DBF"/>
    <w:rsid w:val="00695A19"/>
    <w:rsid w:val="006A5FEA"/>
    <w:rsid w:val="006A7A23"/>
    <w:rsid w:val="006B114E"/>
    <w:rsid w:val="006B38DF"/>
    <w:rsid w:val="006D24A6"/>
    <w:rsid w:val="006D4BF3"/>
    <w:rsid w:val="006D6D6D"/>
    <w:rsid w:val="006E5BE1"/>
    <w:rsid w:val="00714ADC"/>
    <w:rsid w:val="0072139B"/>
    <w:rsid w:val="00723AD6"/>
    <w:rsid w:val="00727EBE"/>
    <w:rsid w:val="00732BBC"/>
    <w:rsid w:val="007376BB"/>
    <w:rsid w:val="0073773B"/>
    <w:rsid w:val="00743072"/>
    <w:rsid w:val="00750B25"/>
    <w:rsid w:val="00752DFE"/>
    <w:rsid w:val="007571F0"/>
    <w:rsid w:val="00760F54"/>
    <w:rsid w:val="00761929"/>
    <w:rsid w:val="0076568C"/>
    <w:rsid w:val="00772FE4"/>
    <w:rsid w:val="00774772"/>
    <w:rsid w:val="00793CD6"/>
    <w:rsid w:val="0079464E"/>
    <w:rsid w:val="007B4836"/>
    <w:rsid w:val="007B756C"/>
    <w:rsid w:val="007C14C3"/>
    <w:rsid w:val="007D3A75"/>
    <w:rsid w:val="007F1716"/>
    <w:rsid w:val="008044DC"/>
    <w:rsid w:val="00807B1A"/>
    <w:rsid w:val="00810694"/>
    <w:rsid w:val="0081134F"/>
    <w:rsid w:val="008340AC"/>
    <w:rsid w:val="00834437"/>
    <w:rsid w:val="00835128"/>
    <w:rsid w:val="00836481"/>
    <w:rsid w:val="00841920"/>
    <w:rsid w:val="00841A2D"/>
    <w:rsid w:val="00852747"/>
    <w:rsid w:val="00855E28"/>
    <w:rsid w:val="00874AD0"/>
    <w:rsid w:val="00883B45"/>
    <w:rsid w:val="00884DE3"/>
    <w:rsid w:val="008B453D"/>
    <w:rsid w:val="008B457E"/>
    <w:rsid w:val="008B725B"/>
    <w:rsid w:val="008C06C3"/>
    <w:rsid w:val="008C7BC7"/>
    <w:rsid w:val="008F0FB5"/>
    <w:rsid w:val="008F4D3B"/>
    <w:rsid w:val="00912889"/>
    <w:rsid w:val="00913DC4"/>
    <w:rsid w:val="00916024"/>
    <w:rsid w:val="00924715"/>
    <w:rsid w:val="009274BF"/>
    <w:rsid w:val="00933E37"/>
    <w:rsid w:val="00952B35"/>
    <w:rsid w:val="00952CD4"/>
    <w:rsid w:val="00954215"/>
    <w:rsid w:val="00963171"/>
    <w:rsid w:val="00972C63"/>
    <w:rsid w:val="00975114"/>
    <w:rsid w:val="00997639"/>
    <w:rsid w:val="009A5738"/>
    <w:rsid w:val="009B25FB"/>
    <w:rsid w:val="009B38D8"/>
    <w:rsid w:val="009B5249"/>
    <w:rsid w:val="009C6AAF"/>
    <w:rsid w:val="009C770B"/>
    <w:rsid w:val="009C7D8E"/>
    <w:rsid w:val="009E0A82"/>
    <w:rsid w:val="009F1B70"/>
    <w:rsid w:val="009F3398"/>
    <w:rsid w:val="009F35DA"/>
    <w:rsid w:val="009F6AF5"/>
    <w:rsid w:val="00A00B7E"/>
    <w:rsid w:val="00A02658"/>
    <w:rsid w:val="00A05E0F"/>
    <w:rsid w:val="00A069E8"/>
    <w:rsid w:val="00A12DAC"/>
    <w:rsid w:val="00A12F0B"/>
    <w:rsid w:val="00A13401"/>
    <w:rsid w:val="00A21085"/>
    <w:rsid w:val="00A2716A"/>
    <w:rsid w:val="00A2717A"/>
    <w:rsid w:val="00A30331"/>
    <w:rsid w:val="00A37BFD"/>
    <w:rsid w:val="00A43D8E"/>
    <w:rsid w:val="00A44BC8"/>
    <w:rsid w:val="00A60524"/>
    <w:rsid w:val="00A6178E"/>
    <w:rsid w:val="00A6279E"/>
    <w:rsid w:val="00A70367"/>
    <w:rsid w:val="00A8024F"/>
    <w:rsid w:val="00AA3FE8"/>
    <w:rsid w:val="00AA6999"/>
    <w:rsid w:val="00AA76EE"/>
    <w:rsid w:val="00AB1E77"/>
    <w:rsid w:val="00AB560A"/>
    <w:rsid w:val="00AE4B13"/>
    <w:rsid w:val="00AF311C"/>
    <w:rsid w:val="00B06D46"/>
    <w:rsid w:val="00B160FF"/>
    <w:rsid w:val="00B2095E"/>
    <w:rsid w:val="00B223C6"/>
    <w:rsid w:val="00B3149B"/>
    <w:rsid w:val="00B335F1"/>
    <w:rsid w:val="00B5068D"/>
    <w:rsid w:val="00B51879"/>
    <w:rsid w:val="00B62029"/>
    <w:rsid w:val="00B628E7"/>
    <w:rsid w:val="00BB0301"/>
    <w:rsid w:val="00BC1826"/>
    <w:rsid w:val="00BC1FF3"/>
    <w:rsid w:val="00BC70C0"/>
    <w:rsid w:val="00BD077A"/>
    <w:rsid w:val="00BD2DB4"/>
    <w:rsid w:val="00BD5047"/>
    <w:rsid w:val="00BE2454"/>
    <w:rsid w:val="00BE251D"/>
    <w:rsid w:val="00BE5848"/>
    <w:rsid w:val="00BF3EF5"/>
    <w:rsid w:val="00BF5F57"/>
    <w:rsid w:val="00C13596"/>
    <w:rsid w:val="00C15376"/>
    <w:rsid w:val="00C24665"/>
    <w:rsid w:val="00C45097"/>
    <w:rsid w:val="00C50DD8"/>
    <w:rsid w:val="00C51E08"/>
    <w:rsid w:val="00C536F8"/>
    <w:rsid w:val="00C566DE"/>
    <w:rsid w:val="00C56D58"/>
    <w:rsid w:val="00C80DC0"/>
    <w:rsid w:val="00C8209B"/>
    <w:rsid w:val="00C879E4"/>
    <w:rsid w:val="00C919AE"/>
    <w:rsid w:val="00C964DC"/>
    <w:rsid w:val="00CA08C0"/>
    <w:rsid w:val="00CA438A"/>
    <w:rsid w:val="00CA51C8"/>
    <w:rsid w:val="00CA5288"/>
    <w:rsid w:val="00CA5CD1"/>
    <w:rsid w:val="00CA704A"/>
    <w:rsid w:val="00CB253C"/>
    <w:rsid w:val="00CC17A9"/>
    <w:rsid w:val="00CC4C12"/>
    <w:rsid w:val="00CD2FF3"/>
    <w:rsid w:val="00CE05A9"/>
    <w:rsid w:val="00CE4684"/>
    <w:rsid w:val="00CF14CD"/>
    <w:rsid w:val="00D01008"/>
    <w:rsid w:val="00D03D0E"/>
    <w:rsid w:val="00D12343"/>
    <w:rsid w:val="00D12895"/>
    <w:rsid w:val="00D21316"/>
    <w:rsid w:val="00D25CF0"/>
    <w:rsid w:val="00D34303"/>
    <w:rsid w:val="00D37A48"/>
    <w:rsid w:val="00D37D2D"/>
    <w:rsid w:val="00D518B3"/>
    <w:rsid w:val="00D56F49"/>
    <w:rsid w:val="00D57915"/>
    <w:rsid w:val="00D60D23"/>
    <w:rsid w:val="00D65804"/>
    <w:rsid w:val="00D712FA"/>
    <w:rsid w:val="00D71D40"/>
    <w:rsid w:val="00D74FC0"/>
    <w:rsid w:val="00D81930"/>
    <w:rsid w:val="00D85A10"/>
    <w:rsid w:val="00D91BFF"/>
    <w:rsid w:val="00D95A02"/>
    <w:rsid w:val="00D95AEB"/>
    <w:rsid w:val="00D96057"/>
    <w:rsid w:val="00DB120E"/>
    <w:rsid w:val="00DB136B"/>
    <w:rsid w:val="00DB6E27"/>
    <w:rsid w:val="00DB71EC"/>
    <w:rsid w:val="00DC4F02"/>
    <w:rsid w:val="00DC58CB"/>
    <w:rsid w:val="00DD0999"/>
    <w:rsid w:val="00DD32D6"/>
    <w:rsid w:val="00DD4BA6"/>
    <w:rsid w:val="00DD519E"/>
    <w:rsid w:val="00DE6A2A"/>
    <w:rsid w:val="00DE7F2C"/>
    <w:rsid w:val="00E0037B"/>
    <w:rsid w:val="00E07984"/>
    <w:rsid w:val="00E122DA"/>
    <w:rsid w:val="00E16A2E"/>
    <w:rsid w:val="00E22184"/>
    <w:rsid w:val="00E22421"/>
    <w:rsid w:val="00E2345D"/>
    <w:rsid w:val="00E27003"/>
    <w:rsid w:val="00E46112"/>
    <w:rsid w:val="00E47361"/>
    <w:rsid w:val="00E47F45"/>
    <w:rsid w:val="00E50FA8"/>
    <w:rsid w:val="00E621C5"/>
    <w:rsid w:val="00E75D1F"/>
    <w:rsid w:val="00E7760E"/>
    <w:rsid w:val="00E8178B"/>
    <w:rsid w:val="00E92839"/>
    <w:rsid w:val="00E93DFB"/>
    <w:rsid w:val="00E95390"/>
    <w:rsid w:val="00EA1911"/>
    <w:rsid w:val="00EA30B8"/>
    <w:rsid w:val="00EB013C"/>
    <w:rsid w:val="00EC4A56"/>
    <w:rsid w:val="00ED0880"/>
    <w:rsid w:val="00ED44B6"/>
    <w:rsid w:val="00ED4B4D"/>
    <w:rsid w:val="00ED60F3"/>
    <w:rsid w:val="00EE0111"/>
    <w:rsid w:val="00EE32E6"/>
    <w:rsid w:val="00EE5882"/>
    <w:rsid w:val="00EF651A"/>
    <w:rsid w:val="00EF6D7D"/>
    <w:rsid w:val="00F01B4D"/>
    <w:rsid w:val="00F31F95"/>
    <w:rsid w:val="00F32F61"/>
    <w:rsid w:val="00F3758E"/>
    <w:rsid w:val="00F40245"/>
    <w:rsid w:val="00F50D68"/>
    <w:rsid w:val="00F51F41"/>
    <w:rsid w:val="00F55C10"/>
    <w:rsid w:val="00F577AE"/>
    <w:rsid w:val="00F60EF1"/>
    <w:rsid w:val="00F6198A"/>
    <w:rsid w:val="00F63298"/>
    <w:rsid w:val="00F71F08"/>
    <w:rsid w:val="00F77DB5"/>
    <w:rsid w:val="00F84644"/>
    <w:rsid w:val="00F9252D"/>
    <w:rsid w:val="00FA1C32"/>
    <w:rsid w:val="00FA3E14"/>
    <w:rsid w:val="00FB4248"/>
    <w:rsid w:val="00FD1FC6"/>
    <w:rsid w:val="00FD4A2F"/>
    <w:rsid w:val="00FE184A"/>
    <w:rsid w:val="00FE694F"/>
    <w:rsid w:val="00FE6AF5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C80EF06"/>
  <w15:docId w15:val="{1E89CBA5-9721-414D-A6F8-DC895161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B25FB"/>
    <w:pPr>
      <w:spacing w:after="0" w:line="312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2C0B62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color w:val="AAD728" w:themeColor="accent1"/>
      <w:sz w:val="44"/>
      <w:szCs w:val="4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C43A2"/>
    <w:pPr>
      <w:keepNext/>
      <w:keepLines/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color w:val="AAD728" w:themeColor="accen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C0B62"/>
    <w:pPr>
      <w:keepNext/>
      <w:keepLines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C0B6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7FA11E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C0B6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7FA11E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C0B6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46B14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C0B6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46B14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C0B6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C0B6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C0B62"/>
    <w:rPr>
      <w:rFonts w:asciiTheme="majorHAnsi" w:eastAsiaTheme="majorEastAsia" w:hAnsiTheme="majorHAnsi" w:cstheme="majorBidi"/>
      <w:color w:val="AAD728" w:themeColor="accent1"/>
      <w:sz w:val="44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2C43A2"/>
    <w:rPr>
      <w:rFonts w:asciiTheme="majorHAnsi" w:eastAsiaTheme="majorEastAsia" w:hAnsiTheme="majorHAnsi" w:cstheme="majorBidi"/>
      <w:b/>
      <w:color w:val="AAD728" w:themeColor="accen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C0B62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C0B62"/>
    <w:rPr>
      <w:rFonts w:asciiTheme="majorHAnsi" w:eastAsiaTheme="majorEastAsia" w:hAnsiTheme="majorHAnsi" w:cstheme="majorBidi"/>
      <w:i/>
      <w:iCs/>
      <w:color w:val="7FA11E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C0B62"/>
    <w:rPr>
      <w:rFonts w:asciiTheme="majorHAnsi" w:eastAsiaTheme="majorEastAsia" w:hAnsiTheme="majorHAnsi" w:cstheme="majorBidi"/>
      <w:color w:val="7FA11E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C0B62"/>
    <w:rPr>
      <w:rFonts w:asciiTheme="majorHAnsi" w:eastAsiaTheme="majorEastAsia" w:hAnsiTheme="majorHAnsi" w:cstheme="majorBidi"/>
      <w:color w:val="546B14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C0B62"/>
    <w:rPr>
      <w:rFonts w:asciiTheme="majorHAnsi" w:eastAsiaTheme="majorEastAsia" w:hAnsiTheme="majorHAnsi" w:cstheme="majorBidi"/>
      <w:i/>
      <w:iCs/>
      <w:color w:val="546B14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C0B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C0B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2D7B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7BA7"/>
  </w:style>
  <w:style w:type="paragraph" w:styleId="Voettekst">
    <w:name w:val="footer"/>
    <w:basedOn w:val="Standaard"/>
    <w:link w:val="VoettekstChar"/>
    <w:uiPriority w:val="99"/>
    <w:unhideWhenUsed/>
    <w:rsid w:val="002D7B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7BA7"/>
  </w:style>
  <w:style w:type="paragraph" w:customStyle="1" w:styleId="Intro">
    <w:name w:val="Intro"/>
    <w:basedOn w:val="Standaard"/>
    <w:next w:val="Standaard"/>
    <w:uiPriority w:val="10"/>
    <w:qFormat/>
    <w:rsid w:val="002C0B62"/>
    <w:rPr>
      <w:b/>
      <w:sz w:val="24"/>
    </w:rPr>
  </w:style>
  <w:style w:type="paragraph" w:customStyle="1" w:styleId="Opsom1">
    <w:name w:val="Opsom 1"/>
    <w:basedOn w:val="Standaard"/>
    <w:uiPriority w:val="10"/>
    <w:qFormat/>
    <w:rsid w:val="002C0B62"/>
    <w:pPr>
      <w:numPr>
        <w:numId w:val="2"/>
      </w:numPr>
    </w:pPr>
  </w:style>
  <w:style w:type="paragraph" w:customStyle="1" w:styleId="Opsom2">
    <w:name w:val="Opsom 2"/>
    <w:basedOn w:val="Opsom1"/>
    <w:uiPriority w:val="10"/>
    <w:qFormat/>
    <w:rsid w:val="002C0B62"/>
    <w:pPr>
      <w:numPr>
        <w:ilvl w:val="1"/>
      </w:numPr>
    </w:pPr>
  </w:style>
  <w:style w:type="paragraph" w:customStyle="1" w:styleId="Nummering">
    <w:name w:val="Nummering"/>
    <w:basedOn w:val="Standaard"/>
    <w:uiPriority w:val="10"/>
    <w:qFormat/>
    <w:rsid w:val="002C0B62"/>
    <w:pPr>
      <w:numPr>
        <w:numId w:val="3"/>
      </w:numPr>
    </w:pPr>
  </w:style>
  <w:style w:type="table" w:styleId="Tabelraster">
    <w:name w:val="Table Grid"/>
    <w:basedOn w:val="Standaardtabel"/>
    <w:uiPriority w:val="39"/>
    <w:rsid w:val="0040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E2345D"/>
    <w:rPr>
      <w:i/>
      <w:iCs/>
    </w:rPr>
  </w:style>
  <w:style w:type="paragraph" w:customStyle="1" w:styleId="Tussenkop">
    <w:name w:val="Tussenkop"/>
    <w:basedOn w:val="Standaard"/>
    <w:uiPriority w:val="9"/>
    <w:qFormat/>
    <w:rsid w:val="008C06C3"/>
    <w:rPr>
      <w:b/>
      <w:color w:val="AAD728" w:themeColor="accent1"/>
    </w:rPr>
  </w:style>
  <w:style w:type="character" w:styleId="Intensievebenadrukking">
    <w:name w:val="Intense Emphasis"/>
    <w:basedOn w:val="Standaardalinea-lettertype"/>
    <w:uiPriority w:val="21"/>
    <w:rsid w:val="00E2345D"/>
    <w:rPr>
      <w:i/>
      <w:iCs/>
      <w:color w:val="AAD728" w:themeColor="accent1"/>
    </w:rPr>
  </w:style>
  <w:style w:type="paragraph" w:styleId="Bijschrift">
    <w:name w:val="caption"/>
    <w:basedOn w:val="Standaard"/>
    <w:next w:val="Standaard"/>
    <w:uiPriority w:val="35"/>
    <w:unhideWhenUsed/>
    <w:qFormat/>
    <w:rsid w:val="00807B1A"/>
    <w:rPr>
      <w:iCs/>
      <w:color w:val="000000" w:themeColor="text1"/>
      <w:sz w:val="16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07B1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0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013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51F41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642120"/>
    <w:pPr>
      <w:numPr>
        <w:numId w:val="0"/>
      </w:numPr>
      <w:spacing w:before="480" w:after="0" w:line="276" w:lineRule="auto"/>
      <w:outlineLvl w:val="9"/>
    </w:pPr>
    <w:rPr>
      <w:b/>
      <w:bCs/>
      <w:color w:val="7FA11E" w:themeColor="accent1" w:themeShade="BF"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64212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642120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642120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642120"/>
    <w:rPr>
      <w:color w:val="000000" w:themeColor="hyperlink"/>
      <w:u w:val="single"/>
    </w:rPr>
  </w:style>
  <w:style w:type="paragraph" w:customStyle="1" w:styleId="Default">
    <w:name w:val="Default"/>
    <w:rsid w:val="00B506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B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B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B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B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BD3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CA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tandaard-p">
    <w:name w:val="standaard-p"/>
    <w:basedOn w:val="Standaard"/>
    <w:rsid w:val="00CA08C0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customStyle="1" w:styleId="standaard-c4">
    <w:name w:val="standaard-c4"/>
    <w:basedOn w:val="Standaardalinea-lettertype"/>
    <w:rsid w:val="00CA08C0"/>
    <w:rPr>
      <w:rFonts w:ascii="Verdana" w:hAnsi="Verdana" w:hint="default"/>
      <w:color w:val="636363"/>
      <w:sz w:val="14"/>
      <w:szCs w:val="14"/>
    </w:rPr>
  </w:style>
  <w:style w:type="paragraph" w:customStyle="1" w:styleId="artistic-body-p">
    <w:name w:val="artistic-body-p"/>
    <w:basedOn w:val="Standaard"/>
    <w:rsid w:val="00CA08C0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customStyle="1" w:styleId="body-c2">
    <w:name w:val="body-c2"/>
    <w:basedOn w:val="Standaardalinea-lettertype"/>
    <w:rsid w:val="00CA08C0"/>
    <w:rPr>
      <w:rFonts w:ascii="Verdana" w:hAnsi="Verdana" w:hint="default"/>
      <w:color w:val="777777"/>
      <w:sz w:val="14"/>
      <w:szCs w:val="14"/>
    </w:rPr>
  </w:style>
  <w:style w:type="character" w:customStyle="1" w:styleId="mw-headline">
    <w:name w:val="mw-headline"/>
    <w:basedOn w:val="Standaardalinea-lettertype"/>
    <w:rsid w:val="00CA08C0"/>
  </w:style>
  <w:style w:type="character" w:styleId="Zwaar">
    <w:name w:val="Strong"/>
    <w:basedOn w:val="Standaardalinea-lettertype"/>
    <w:uiPriority w:val="22"/>
    <w:qFormat/>
    <w:rsid w:val="00CA08C0"/>
    <w:rPr>
      <w:b/>
      <w:bCs/>
    </w:rPr>
  </w:style>
  <w:style w:type="character" w:customStyle="1" w:styleId="mw-editsection1">
    <w:name w:val="mw-editsection1"/>
    <w:basedOn w:val="Standaardalinea-lettertype"/>
    <w:rsid w:val="00CA08C0"/>
  </w:style>
  <w:style w:type="character" w:customStyle="1" w:styleId="mw-editsection-bracket">
    <w:name w:val="mw-editsection-bracket"/>
    <w:basedOn w:val="Standaardalinea-lettertype"/>
    <w:rsid w:val="00CA08C0"/>
  </w:style>
  <w:style w:type="character" w:customStyle="1" w:styleId="apple-converted-space">
    <w:name w:val="apple-converted-space"/>
    <w:basedOn w:val="Standaardalinea-lettertype"/>
    <w:rsid w:val="003824CD"/>
  </w:style>
  <w:style w:type="paragraph" w:customStyle="1" w:styleId="bullet">
    <w:name w:val="bullet"/>
    <w:basedOn w:val="Standaard"/>
    <w:rsid w:val="003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7314"/>
    <w:rPr>
      <w:color w:val="000000" w:themeColor="followed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B223C6"/>
  </w:style>
  <w:style w:type="paragraph" w:customStyle="1" w:styleId="ivn">
    <w:name w:val="ivn"/>
    <w:qFormat/>
    <w:rsid w:val="00465BA3"/>
    <w:pPr>
      <w:tabs>
        <w:tab w:val="left" w:pos="910"/>
      </w:tabs>
      <w:spacing w:after="0" w:line="280" w:lineRule="atLeast"/>
    </w:pPr>
    <w:rPr>
      <w:rFonts w:ascii="Arial" w:eastAsia="Calibri" w:hAnsi="Arial" w:cs="Arial"/>
      <w:sz w:val="20"/>
    </w:rPr>
  </w:style>
  <w:style w:type="paragraph" w:styleId="Geenafstand">
    <w:name w:val="No Spacing"/>
    <w:uiPriority w:val="1"/>
    <w:qFormat/>
    <w:rsid w:val="00486B00"/>
    <w:pPr>
      <w:spacing w:after="0" w:line="240" w:lineRule="auto"/>
    </w:pPr>
  </w:style>
  <w:style w:type="character" w:styleId="Vermelding">
    <w:name w:val="Mention"/>
    <w:basedOn w:val="Standaardalinea-lettertype"/>
    <w:uiPriority w:val="99"/>
    <w:semiHidden/>
    <w:unhideWhenUsed/>
    <w:rsid w:val="00CE4684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79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1989">
                                  <w:marLeft w:val="3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3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85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1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4220">
                  <w:marLeft w:val="10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0991">
                  <w:marLeft w:val="10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5742">
                                  <w:marLeft w:val="3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8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8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2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4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8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765">
          <w:marLeft w:val="0"/>
          <w:marRight w:val="0"/>
          <w:marTop w:val="0"/>
          <w:marBottom w:val="480"/>
          <w:divBdr>
            <w:top w:val="single" w:sz="6" w:space="9" w:color="DDDDDD"/>
            <w:left w:val="none" w:sz="0" w:space="0" w:color="auto"/>
            <w:bottom w:val="single" w:sz="6" w:space="9" w:color="DDDDDD"/>
            <w:right w:val="none" w:sz="0" w:space="0" w:color="auto"/>
          </w:divBdr>
          <w:divsChild>
            <w:div w:id="9082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5779">
                  <w:marLeft w:val="10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8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1763">
                                  <w:marLeft w:val="3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2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0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alling@ivn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ralling@ivn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eb\Downloads\IVN%20Gastheer%20van%20het%20Landschap%20Map-binnenwerk-v1.dotm" TargetMode="External"/></Relationships>
</file>

<file path=word/theme/theme1.xml><?xml version="1.0" encoding="utf-8"?>
<a:theme xmlns:a="http://schemas.openxmlformats.org/drawingml/2006/main" name="Kantoorthema">
  <a:themeElements>
    <a:clrScheme name="IVN">
      <a:dk1>
        <a:sysClr val="windowText" lastClr="000000"/>
      </a:dk1>
      <a:lt1>
        <a:sysClr val="window" lastClr="FFFFFF"/>
      </a:lt1>
      <a:dk2>
        <a:srgbClr val="524B3B"/>
      </a:dk2>
      <a:lt2>
        <a:srgbClr val="E7E6E6"/>
      </a:lt2>
      <a:accent1>
        <a:srgbClr val="AAD728"/>
      </a:accent1>
      <a:accent2>
        <a:srgbClr val="6EAA28"/>
      </a:accent2>
      <a:accent3>
        <a:srgbClr val="91B428"/>
      </a:accent3>
      <a:accent4>
        <a:srgbClr val="356C24"/>
      </a:accent4>
      <a:accent5>
        <a:srgbClr val="524B3B"/>
      </a:accent5>
      <a:accent6>
        <a:srgbClr val="604214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E3D4-942C-491B-8F73-C16EC2ED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IVN Gastheer van het Landschap Map-binnenwerk-v1</Template>
  <TotalTime>191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IVN Nederland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Beheerder</dc:creator>
  <cp:lastModifiedBy>Sigrid van der Ploeg</cp:lastModifiedBy>
  <cp:revision>8</cp:revision>
  <cp:lastPrinted>2017-09-14T14:09:00Z</cp:lastPrinted>
  <dcterms:created xsi:type="dcterms:W3CDTF">2017-10-09T12:49:00Z</dcterms:created>
  <dcterms:modified xsi:type="dcterms:W3CDTF">2017-11-16T13:33:00Z</dcterms:modified>
</cp:coreProperties>
</file>